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4C" w:rsidRPr="00ED4252" w:rsidRDefault="00E5544C" w:rsidP="00E5544C">
      <w:pPr>
        <w:jc w:val="center"/>
        <w:rPr>
          <w:rFonts w:ascii="Times New Roman" w:hAnsi="Times New Roman" w:cs="Times New Roman"/>
          <w:b/>
          <w:sz w:val="24"/>
          <w:szCs w:val="24"/>
        </w:rPr>
      </w:pPr>
      <w:r w:rsidRPr="00ED4252">
        <w:rPr>
          <w:rFonts w:ascii="Times New Roman" w:hAnsi="Times New Roman" w:cs="Times New Roman"/>
          <w:b/>
          <w:sz w:val="24"/>
          <w:szCs w:val="24"/>
        </w:rPr>
        <w:t xml:space="preserve">SPRAWOZDANIE </w:t>
      </w:r>
    </w:p>
    <w:p w:rsidR="00E5544C" w:rsidRPr="00ED4252" w:rsidRDefault="00E5544C" w:rsidP="00401FB3">
      <w:pPr>
        <w:jc w:val="center"/>
        <w:rPr>
          <w:rFonts w:ascii="Times New Roman" w:hAnsi="Times New Roman" w:cs="Times New Roman"/>
          <w:b/>
          <w:sz w:val="24"/>
          <w:szCs w:val="24"/>
        </w:rPr>
      </w:pPr>
      <w:r w:rsidRPr="00ED4252">
        <w:rPr>
          <w:rFonts w:ascii="Times New Roman" w:hAnsi="Times New Roman" w:cs="Times New Roman"/>
          <w:b/>
          <w:sz w:val="24"/>
          <w:szCs w:val="24"/>
        </w:rPr>
        <w:t xml:space="preserve">Z PRACY KOMISJI </w:t>
      </w:r>
      <w:r w:rsidR="00BC1A58" w:rsidRPr="00ED4252">
        <w:rPr>
          <w:rFonts w:ascii="Times New Roman" w:hAnsi="Times New Roman" w:cs="Times New Roman"/>
          <w:b/>
          <w:sz w:val="24"/>
          <w:szCs w:val="24"/>
        </w:rPr>
        <w:t>SKARG, WNIOSKÓW I PETYCJI RADY MIEJSKIEJ W </w:t>
      </w:r>
      <w:r w:rsidRPr="00ED4252">
        <w:rPr>
          <w:rFonts w:ascii="Times New Roman" w:hAnsi="Times New Roman" w:cs="Times New Roman"/>
          <w:b/>
          <w:sz w:val="24"/>
          <w:szCs w:val="24"/>
        </w:rPr>
        <w:t>AUGUSTOWIE</w:t>
      </w:r>
    </w:p>
    <w:p w:rsidR="00E5544C" w:rsidRPr="00ED4252" w:rsidRDefault="00E5544C" w:rsidP="00E5544C">
      <w:pPr>
        <w:jc w:val="center"/>
        <w:rPr>
          <w:rFonts w:ascii="Times New Roman" w:hAnsi="Times New Roman" w:cs="Times New Roman"/>
          <w:b/>
          <w:sz w:val="24"/>
          <w:szCs w:val="24"/>
        </w:rPr>
      </w:pPr>
      <w:r w:rsidRPr="00ED4252">
        <w:rPr>
          <w:rFonts w:ascii="Times New Roman" w:hAnsi="Times New Roman" w:cs="Times New Roman"/>
          <w:b/>
          <w:sz w:val="24"/>
          <w:szCs w:val="24"/>
        </w:rPr>
        <w:t>W 2022 ROKU</w:t>
      </w:r>
    </w:p>
    <w:p w:rsidR="00E5544C" w:rsidRPr="00ED4252" w:rsidRDefault="00E5544C" w:rsidP="00E5544C">
      <w:pPr>
        <w:jc w:val="both"/>
        <w:rPr>
          <w:rFonts w:ascii="Times New Roman" w:hAnsi="Times New Roman" w:cs="Times New Roman"/>
          <w:b/>
          <w:sz w:val="24"/>
          <w:szCs w:val="24"/>
        </w:rPr>
      </w:pPr>
      <w:r w:rsidRPr="00ED4252">
        <w:rPr>
          <w:rFonts w:ascii="Times New Roman" w:hAnsi="Times New Roman" w:cs="Times New Roman"/>
          <w:b/>
          <w:sz w:val="24"/>
          <w:szCs w:val="24"/>
        </w:rPr>
        <w:t xml:space="preserve">Komisja </w:t>
      </w:r>
      <w:r w:rsidR="00BC1A58" w:rsidRPr="00ED4252">
        <w:rPr>
          <w:rFonts w:ascii="Times New Roman" w:hAnsi="Times New Roman" w:cs="Times New Roman"/>
          <w:b/>
          <w:sz w:val="24"/>
          <w:szCs w:val="24"/>
        </w:rPr>
        <w:t>skarg, wniosków i petycji</w:t>
      </w:r>
      <w:r w:rsidRPr="00ED4252">
        <w:rPr>
          <w:rFonts w:ascii="Times New Roman" w:hAnsi="Times New Roman" w:cs="Times New Roman"/>
          <w:b/>
          <w:sz w:val="24"/>
          <w:szCs w:val="24"/>
        </w:rPr>
        <w:t xml:space="preserve"> Rady Miejskiej w Augustowie w 2022 roku pracowała w 5</w:t>
      </w:r>
      <w:r w:rsidRPr="00ED4252">
        <w:rPr>
          <w:rFonts w:ascii="Times New Roman" w:hAnsi="Times New Roman" w:cs="Times New Roman"/>
          <w:b/>
          <w:sz w:val="24"/>
          <w:szCs w:val="24"/>
        </w:rPr>
        <w:noBreakHyphen/>
        <w:t>osobowym składzie:</w:t>
      </w:r>
    </w:p>
    <w:p w:rsidR="00E5544C" w:rsidRPr="00ED4252" w:rsidRDefault="00E5544C" w:rsidP="00E5544C">
      <w:pPr>
        <w:spacing w:after="0"/>
        <w:jc w:val="both"/>
        <w:rPr>
          <w:rFonts w:ascii="Times New Roman" w:hAnsi="Times New Roman" w:cs="Times New Roman"/>
          <w:sz w:val="24"/>
          <w:szCs w:val="24"/>
        </w:rPr>
      </w:pPr>
      <w:r w:rsidRPr="00ED4252">
        <w:rPr>
          <w:rFonts w:ascii="Times New Roman" w:hAnsi="Times New Roman" w:cs="Times New Roman"/>
          <w:sz w:val="24"/>
          <w:szCs w:val="24"/>
        </w:rPr>
        <w:t>Przewodnicząca</w:t>
      </w:r>
      <w:r w:rsidRPr="00ED4252">
        <w:rPr>
          <w:rFonts w:ascii="Times New Roman" w:hAnsi="Times New Roman" w:cs="Times New Roman"/>
          <w:sz w:val="24"/>
          <w:szCs w:val="24"/>
        </w:rPr>
        <w:tab/>
        <w:t>Sylwia Bielawska</w:t>
      </w:r>
      <w:r w:rsidRPr="00ED4252">
        <w:rPr>
          <w:rFonts w:ascii="Times New Roman" w:hAnsi="Times New Roman" w:cs="Times New Roman"/>
          <w:sz w:val="24"/>
          <w:szCs w:val="24"/>
        </w:rPr>
        <w:tab/>
      </w:r>
    </w:p>
    <w:p w:rsidR="00E5544C" w:rsidRPr="00ED4252" w:rsidRDefault="00E5544C" w:rsidP="00E5544C">
      <w:pPr>
        <w:spacing w:after="0"/>
        <w:jc w:val="both"/>
        <w:rPr>
          <w:rFonts w:ascii="Times New Roman" w:hAnsi="Times New Roman" w:cs="Times New Roman"/>
          <w:sz w:val="24"/>
          <w:szCs w:val="24"/>
        </w:rPr>
      </w:pPr>
      <w:r w:rsidRPr="00ED4252">
        <w:rPr>
          <w:rFonts w:ascii="Times New Roman" w:hAnsi="Times New Roman" w:cs="Times New Roman"/>
          <w:sz w:val="24"/>
          <w:szCs w:val="24"/>
        </w:rPr>
        <w:t xml:space="preserve">Wiceprzewodnicząca </w:t>
      </w:r>
      <w:r w:rsidRPr="00ED4252">
        <w:rPr>
          <w:rFonts w:ascii="Times New Roman" w:hAnsi="Times New Roman" w:cs="Times New Roman"/>
          <w:sz w:val="24"/>
          <w:szCs w:val="24"/>
        </w:rPr>
        <w:tab/>
        <w:t>Jolanta Oneta Roszkowska</w:t>
      </w:r>
    </w:p>
    <w:p w:rsidR="00E5544C" w:rsidRPr="00ED4252" w:rsidRDefault="00E5544C" w:rsidP="00E5544C">
      <w:pPr>
        <w:spacing w:after="0"/>
        <w:jc w:val="both"/>
        <w:rPr>
          <w:rFonts w:ascii="Times New Roman" w:hAnsi="Times New Roman" w:cs="Times New Roman"/>
          <w:sz w:val="24"/>
          <w:szCs w:val="24"/>
        </w:rPr>
      </w:pPr>
      <w:r w:rsidRPr="00ED4252">
        <w:rPr>
          <w:rFonts w:ascii="Times New Roman" w:hAnsi="Times New Roman" w:cs="Times New Roman"/>
          <w:sz w:val="24"/>
          <w:szCs w:val="24"/>
        </w:rPr>
        <w:t xml:space="preserve">Członkowie </w:t>
      </w:r>
      <w:r w:rsidRPr="00ED4252">
        <w:rPr>
          <w:rFonts w:ascii="Times New Roman" w:hAnsi="Times New Roman" w:cs="Times New Roman"/>
          <w:sz w:val="24"/>
          <w:szCs w:val="24"/>
        </w:rPr>
        <w:tab/>
      </w:r>
      <w:r w:rsidRPr="00ED4252">
        <w:rPr>
          <w:rFonts w:ascii="Times New Roman" w:hAnsi="Times New Roman" w:cs="Times New Roman"/>
          <w:sz w:val="24"/>
          <w:szCs w:val="24"/>
        </w:rPr>
        <w:tab/>
        <w:t>Emilian Jasyen Al-Khameri</w:t>
      </w:r>
    </w:p>
    <w:p w:rsidR="00E5544C" w:rsidRPr="00ED4252" w:rsidRDefault="00E5544C" w:rsidP="00E5544C">
      <w:pPr>
        <w:spacing w:after="0"/>
        <w:jc w:val="both"/>
        <w:rPr>
          <w:rFonts w:ascii="Times New Roman" w:hAnsi="Times New Roman" w:cs="Times New Roman"/>
          <w:sz w:val="24"/>
          <w:szCs w:val="24"/>
        </w:rPr>
      </w:pPr>
      <w:r w:rsidRPr="00ED4252">
        <w:rPr>
          <w:rFonts w:ascii="Times New Roman" w:hAnsi="Times New Roman" w:cs="Times New Roman"/>
          <w:sz w:val="24"/>
          <w:szCs w:val="24"/>
        </w:rPr>
        <w:tab/>
      </w:r>
      <w:r w:rsidRPr="00ED4252">
        <w:rPr>
          <w:rFonts w:ascii="Times New Roman" w:hAnsi="Times New Roman" w:cs="Times New Roman"/>
          <w:sz w:val="24"/>
          <w:szCs w:val="24"/>
        </w:rPr>
        <w:tab/>
      </w:r>
      <w:r w:rsidRPr="00ED4252">
        <w:rPr>
          <w:rFonts w:ascii="Times New Roman" w:hAnsi="Times New Roman" w:cs="Times New Roman"/>
          <w:sz w:val="24"/>
          <w:szCs w:val="24"/>
        </w:rPr>
        <w:tab/>
        <w:t>Leszek Stanisław Cieślik</w:t>
      </w:r>
    </w:p>
    <w:p w:rsidR="00E5544C" w:rsidRPr="00ED4252" w:rsidRDefault="00E5544C" w:rsidP="00E5544C">
      <w:pPr>
        <w:spacing w:after="0"/>
        <w:jc w:val="both"/>
        <w:rPr>
          <w:rFonts w:ascii="Times New Roman" w:hAnsi="Times New Roman" w:cs="Times New Roman"/>
          <w:sz w:val="24"/>
          <w:szCs w:val="24"/>
        </w:rPr>
      </w:pPr>
      <w:r w:rsidRPr="00ED4252">
        <w:rPr>
          <w:rFonts w:ascii="Times New Roman" w:hAnsi="Times New Roman" w:cs="Times New Roman"/>
          <w:sz w:val="24"/>
          <w:szCs w:val="24"/>
        </w:rPr>
        <w:tab/>
      </w:r>
      <w:r w:rsidRPr="00ED4252">
        <w:rPr>
          <w:rFonts w:ascii="Times New Roman" w:hAnsi="Times New Roman" w:cs="Times New Roman"/>
          <w:sz w:val="24"/>
          <w:szCs w:val="24"/>
        </w:rPr>
        <w:tab/>
      </w:r>
      <w:r w:rsidRPr="00ED4252">
        <w:rPr>
          <w:rFonts w:ascii="Times New Roman" w:hAnsi="Times New Roman" w:cs="Times New Roman"/>
          <w:sz w:val="24"/>
          <w:szCs w:val="24"/>
        </w:rPr>
        <w:tab/>
        <w:t>Agnieszka Mroziewska</w:t>
      </w:r>
    </w:p>
    <w:p w:rsidR="00E5544C" w:rsidRPr="00ED4252" w:rsidRDefault="00E5544C" w:rsidP="00E5544C">
      <w:pPr>
        <w:spacing w:after="0"/>
        <w:jc w:val="both"/>
        <w:rPr>
          <w:rFonts w:ascii="Times New Roman" w:hAnsi="Times New Roman" w:cs="Times New Roman"/>
          <w:sz w:val="24"/>
          <w:szCs w:val="24"/>
        </w:rPr>
      </w:pPr>
    </w:p>
    <w:p w:rsidR="00E5544C" w:rsidRPr="00ED4252" w:rsidRDefault="00E5544C" w:rsidP="00E5544C">
      <w:pPr>
        <w:spacing w:after="0"/>
        <w:jc w:val="center"/>
        <w:rPr>
          <w:rFonts w:ascii="Times New Roman" w:hAnsi="Times New Roman" w:cs="Times New Roman"/>
          <w:b/>
          <w:sz w:val="24"/>
          <w:szCs w:val="24"/>
          <w:u w:val="single"/>
        </w:rPr>
      </w:pPr>
      <w:r w:rsidRPr="00ED4252">
        <w:rPr>
          <w:rFonts w:ascii="Times New Roman" w:hAnsi="Times New Roman" w:cs="Times New Roman"/>
          <w:b/>
          <w:sz w:val="24"/>
          <w:szCs w:val="24"/>
          <w:u w:val="single"/>
        </w:rPr>
        <w:t xml:space="preserve">Komisja w 2022 roku odbyła </w:t>
      </w:r>
      <w:r w:rsidR="00ED4252">
        <w:rPr>
          <w:rFonts w:ascii="Times New Roman" w:hAnsi="Times New Roman" w:cs="Times New Roman"/>
          <w:b/>
          <w:sz w:val="24"/>
          <w:szCs w:val="24"/>
          <w:u w:val="single"/>
        </w:rPr>
        <w:t>8</w:t>
      </w:r>
      <w:r w:rsidRPr="00ED4252">
        <w:rPr>
          <w:rFonts w:ascii="Times New Roman" w:hAnsi="Times New Roman" w:cs="Times New Roman"/>
          <w:b/>
          <w:sz w:val="24"/>
          <w:szCs w:val="24"/>
          <w:u w:val="single"/>
        </w:rPr>
        <w:t xml:space="preserve"> posiedzeń:</w:t>
      </w:r>
    </w:p>
    <w:p w:rsidR="00D33BF5" w:rsidRPr="00ED4252" w:rsidRDefault="00D33BF5" w:rsidP="00E5544C">
      <w:pPr>
        <w:spacing w:after="0"/>
        <w:jc w:val="center"/>
        <w:rPr>
          <w:rFonts w:ascii="Times New Roman" w:hAnsi="Times New Roman" w:cs="Times New Roman"/>
          <w:b/>
          <w:sz w:val="24"/>
          <w:szCs w:val="24"/>
          <w:u w:val="single"/>
        </w:rPr>
      </w:pPr>
    </w:p>
    <w:tbl>
      <w:tblPr>
        <w:tblStyle w:val="Tabela-Siatka"/>
        <w:tblW w:w="0" w:type="auto"/>
        <w:tblLook w:val="04A0" w:firstRow="1" w:lastRow="0" w:firstColumn="1" w:lastColumn="0" w:noHBand="0" w:noVBand="1"/>
      </w:tblPr>
      <w:tblGrid>
        <w:gridCol w:w="2689"/>
        <w:gridCol w:w="6373"/>
      </w:tblGrid>
      <w:tr w:rsidR="00D33BF5" w:rsidRPr="00ED4252" w:rsidTr="00CE6334">
        <w:tc>
          <w:tcPr>
            <w:tcW w:w="2689" w:type="dxa"/>
          </w:tcPr>
          <w:p w:rsidR="00D33BF5" w:rsidRPr="00ED4252" w:rsidRDefault="00D33BF5" w:rsidP="00E5544C">
            <w:pPr>
              <w:jc w:val="center"/>
              <w:rPr>
                <w:rFonts w:ascii="Times New Roman" w:hAnsi="Times New Roman" w:cs="Times New Roman"/>
                <w:b/>
                <w:sz w:val="24"/>
                <w:szCs w:val="24"/>
                <w:u w:val="single"/>
              </w:rPr>
            </w:pPr>
          </w:p>
          <w:p w:rsidR="00D33BF5" w:rsidRPr="00ED4252" w:rsidRDefault="00D33BF5" w:rsidP="00E5544C">
            <w:pPr>
              <w:jc w:val="center"/>
              <w:rPr>
                <w:rFonts w:ascii="Times New Roman" w:hAnsi="Times New Roman" w:cs="Times New Roman"/>
                <w:b/>
                <w:sz w:val="24"/>
                <w:szCs w:val="24"/>
              </w:rPr>
            </w:pPr>
            <w:r w:rsidRPr="00ED4252">
              <w:rPr>
                <w:rFonts w:ascii="Times New Roman" w:hAnsi="Times New Roman" w:cs="Times New Roman"/>
                <w:b/>
                <w:sz w:val="24"/>
                <w:szCs w:val="24"/>
              </w:rPr>
              <w:t>Data posiedzenia</w:t>
            </w:r>
          </w:p>
          <w:p w:rsidR="00D33BF5" w:rsidRPr="00ED4252" w:rsidRDefault="00D33BF5" w:rsidP="00E5544C">
            <w:pPr>
              <w:jc w:val="center"/>
              <w:rPr>
                <w:rFonts w:ascii="Times New Roman" w:hAnsi="Times New Roman" w:cs="Times New Roman"/>
                <w:b/>
                <w:sz w:val="24"/>
                <w:szCs w:val="24"/>
                <w:u w:val="single"/>
              </w:rPr>
            </w:pPr>
          </w:p>
        </w:tc>
        <w:tc>
          <w:tcPr>
            <w:tcW w:w="6373" w:type="dxa"/>
          </w:tcPr>
          <w:p w:rsidR="00D33BF5" w:rsidRPr="00ED4252" w:rsidRDefault="00D33BF5" w:rsidP="00E5544C">
            <w:pPr>
              <w:jc w:val="center"/>
              <w:rPr>
                <w:rFonts w:ascii="Times New Roman" w:hAnsi="Times New Roman" w:cs="Times New Roman"/>
                <w:b/>
                <w:sz w:val="24"/>
                <w:szCs w:val="24"/>
                <w:u w:val="single"/>
              </w:rPr>
            </w:pPr>
          </w:p>
          <w:p w:rsidR="00D33BF5" w:rsidRPr="00ED4252" w:rsidRDefault="00D33BF5" w:rsidP="00E5544C">
            <w:pPr>
              <w:jc w:val="center"/>
              <w:rPr>
                <w:rFonts w:ascii="Times New Roman" w:hAnsi="Times New Roman" w:cs="Times New Roman"/>
                <w:b/>
                <w:sz w:val="24"/>
                <w:szCs w:val="24"/>
              </w:rPr>
            </w:pPr>
            <w:r w:rsidRPr="00ED4252">
              <w:rPr>
                <w:rFonts w:ascii="Times New Roman" w:hAnsi="Times New Roman" w:cs="Times New Roman"/>
                <w:b/>
                <w:sz w:val="24"/>
                <w:szCs w:val="24"/>
              </w:rPr>
              <w:t>Porządek posiedzenia</w:t>
            </w:r>
          </w:p>
        </w:tc>
      </w:tr>
      <w:tr w:rsidR="00ED4252" w:rsidRPr="00ED4252" w:rsidTr="00CE6334">
        <w:tc>
          <w:tcPr>
            <w:tcW w:w="2689" w:type="dxa"/>
          </w:tcPr>
          <w:p w:rsidR="003B0B1D" w:rsidRDefault="00ED4252" w:rsidP="00ED4252">
            <w:pPr>
              <w:rPr>
                <w:rFonts w:ascii="Times New Roman" w:hAnsi="Times New Roman" w:cs="Times New Roman"/>
                <w:sz w:val="24"/>
                <w:szCs w:val="24"/>
              </w:rPr>
            </w:pPr>
            <w:r w:rsidRPr="00ED4252">
              <w:rPr>
                <w:rFonts w:ascii="Times New Roman" w:hAnsi="Times New Roman" w:cs="Times New Roman"/>
                <w:b/>
                <w:sz w:val="24"/>
                <w:szCs w:val="24"/>
              </w:rPr>
              <w:t>21.01.2022 r.</w:t>
            </w:r>
            <w:r w:rsidRPr="00ED4252">
              <w:rPr>
                <w:rFonts w:ascii="Times New Roman" w:hAnsi="Times New Roman" w:cs="Times New Roman"/>
                <w:sz w:val="24"/>
                <w:szCs w:val="24"/>
              </w:rPr>
              <w:t xml:space="preserve"> </w:t>
            </w:r>
          </w:p>
          <w:p w:rsidR="00ED4252" w:rsidRPr="00ED4252" w:rsidRDefault="00CE6334" w:rsidP="00ED4252">
            <w:pPr>
              <w:rPr>
                <w:rFonts w:ascii="Times New Roman" w:hAnsi="Times New Roman" w:cs="Times New Roman"/>
                <w:sz w:val="24"/>
                <w:szCs w:val="24"/>
              </w:rPr>
            </w:pPr>
            <w:r>
              <w:rPr>
                <w:rFonts w:ascii="Times New Roman" w:hAnsi="Times New Roman" w:cs="Times New Roman"/>
                <w:sz w:val="24"/>
                <w:szCs w:val="24"/>
              </w:rPr>
              <w:t>(posiedzenie Komisji odbyło się w </w:t>
            </w:r>
            <w:r w:rsidR="00ED4252" w:rsidRPr="00ED4252">
              <w:rPr>
                <w:rFonts w:ascii="Times New Roman" w:hAnsi="Times New Roman" w:cs="Times New Roman"/>
                <w:sz w:val="24"/>
                <w:szCs w:val="24"/>
              </w:rPr>
              <w:t>trybie zdalnym)</w:t>
            </w:r>
          </w:p>
        </w:tc>
        <w:tc>
          <w:tcPr>
            <w:tcW w:w="6373" w:type="dxa"/>
          </w:tcPr>
          <w:p w:rsidR="00155782" w:rsidRDefault="00ED4252" w:rsidP="00ED4252">
            <w:pPr>
              <w:jc w:val="both"/>
              <w:rPr>
                <w:rFonts w:ascii="Times New Roman" w:hAnsi="Times New Roman" w:cs="Times New Roman"/>
                <w:sz w:val="24"/>
                <w:szCs w:val="24"/>
              </w:rPr>
            </w:pPr>
            <w:r w:rsidRPr="00ED4252">
              <w:rPr>
                <w:rFonts w:ascii="Times New Roman" w:hAnsi="Times New Roman" w:cs="Times New Roman"/>
                <w:sz w:val="24"/>
                <w:szCs w:val="24"/>
              </w:rPr>
              <w:t xml:space="preserve">1. Komisja rozpatrzyła </w:t>
            </w:r>
            <w:r w:rsidR="0047348F">
              <w:rPr>
                <w:rFonts w:ascii="Times New Roman" w:hAnsi="Times New Roman" w:cs="Times New Roman"/>
                <w:sz w:val="24"/>
                <w:szCs w:val="24"/>
              </w:rPr>
              <w:t>wniosek</w:t>
            </w:r>
            <w:r w:rsidRPr="00ED4252">
              <w:rPr>
                <w:rFonts w:ascii="Times New Roman" w:hAnsi="Times New Roman" w:cs="Times New Roman"/>
                <w:sz w:val="24"/>
                <w:szCs w:val="24"/>
              </w:rPr>
              <w:t xml:space="preserve"> mieszkańca dotycząc</w:t>
            </w:r>
            <w:r w:rsidR="0047348F">
              <w:rPr>
                <w:rFonts w:ascii="Times New Roman" w:hAnsi="Times New Roman" w:cs="Times New Roman"/>
                <w:sz w:val="24"/>
                <w:szCs w:val="24"/>
              </w:rPr>
              <w:t>y</w:t>
            </w:r>
            <w:r w:rsidRPr="00ED4252">
              <w:rPr>
                <w:rFonts w:ascii="Times New Roman" w:hAnsi="Times New Roman" w:cs="Times New Roman"/>
                <w:sz w:val="24"/>
                <w:szCs w:val="24"/>
              </w:rPr>
              <w:t xml:space="preserve"> funkcjonowania komunikacji miejskiej na terenie Gminy Miasta Augustów (m.in. przystanku przy</w:t>
            </w:r>
            <w:r w:rsidR="00E46075">
              <w:rPr>
                <w:rFonts w:ascii="Times New Roman" w:hAnsi="Times New Roman" w:cs="Times New Roman"/>
                <w:sz w:val="24"/>
                <w:szCs w:val="24"/>
              </w:rPr>
              <w:t xml:space="preserve"> ul. Obrońców Westerplatte 1B w </w:t>
            </w:r>
            <w:r w:rsidRPr="00ED4252">
              <w:rPr>
                <w:rFonts w:ascii="Times New Roman" w:hAnsi="Times New Roman" w:cs="Times New Roman"/>
                <w:sz w:val="24"/>
                <w:szCs w:val="24"/>
              </w:rPr>
              <w:t xml:space="preserve">Augustowie). </w:t>
            </w:r>
            <w:r w:rsidR="00737F2A">
              <w:rPr>
                <w:rFonts w:ascii="Times New Roman" w:hAnsi="Times New Roman" w:cs="Times New Roman"/>
                <w:sz w:val="24"/>
                <w:szCs w:val="24"/>
              </w:rPr>
              <w:t>Komisja p</w:t>
            </w:r>
            <w:r w:rsidR="00CE6334">
              <w:rPr>
                <w:rFonts w:ascii="Times New Roman" w:hAnsi="Times New Roman" w:cs="Times New Roman"/>
                <w:sz w:val="24"/>
                <w:szCs w:val="24"/>
              </w:rPr>
              <w:t>o dokonanej analizie</w:t>
            </w:r>
            <w:r w:rsidR="00401FB3">
              <w:rPr>
                <w:rFonts w:ascii="Times New Roman" w:hAnsi="Times New Roman" w:cs="Times New Roman"/>
                <w:sz w:val="24"/>
                <w:szCs w:val="24"/>
              </w:rPr>
              <w:t xml:space="preserve"> </w:t>
            </w:r>
            <w:r w:rsidR="00D721FE">
              <w:rPr>
                <w:rFonts w:ascii="Times New Roman" w:hAnsi="Times New Roman" w:cs="Times New Roman"/>
                <w:sz w:val="24"/>
                <w:szCs w:val="24"/>
              </w:rPr>
              <w:t xml:space="preserve">ww. </w:t>
            </w:r>
            <w:r w:rsidR="00401FB3">
              <w:rPr>
                <w:rFonts w:ascii="Times New Roman" w:hAnsi="Times New Roman" w:cs="Times New Roman"/>
                <w:sz w:val="24"/>
                <w:szCs w:val="24"/>
              </w:rPr>
              <w:t>wniosku</w:t>
            </w:r>
            <w:r w:rsidR="00CE6334">
              <w:rPr>
                <w:rFonts w:ascii="Times New Roman" w:hAnsi="Times New Roman" w:cs="Times New Roman"/>
                <w:sz w:val="24"/>
                <w:szCs w:val="24"/>
              </w:rPr>
              <w:t>, w</w:t>
            </w:r>
            <w:r w:rsidR="00401FB3">
              <w:rPr>
                <w:rFonts w:ascii="Times New Roman" w:hAnsi="Times New Roman" w:cs="Times New Roman"/>
                <w:sz w:val="24"/>
                <w:szCs w:val="24"/>
              </w:rPr>
              <w:t> </w:t>
            </w:r>
            <w:r w:rsidR="00CE6334">
              <w:rPr>
                <w:rFonts w:ascii="Times New Roman" w:hAnsi="Times New Roman" w:cs="Times New Roman"/>
                <w:sz w:val="24"/>
                <w:szCs w:val="24"/>
              </w:rPr>
              <w:t>wyniku przeprowadzonego jawnego głosowania</w:t>
            </w:r>
            <w:r w:rsidR="00155782">
              <w:rPr>
                <w:rFonts w:ascii="Times New Roman" w:hAnsi="Times New Roman" w:cs="Times New Roman"/>
                <w:sz w:val="24"/>
                <w:szCs w:val="24"/>
              </w:rPr>
              <w:t xml:space="preserve">, </w:t>
            </w:r>
            <w:r w:rsidR="00155782" w:rsidRPr="00ED4252">
              <w:rPr>
                <w:rFonts w:ascii="Times New Roman" w:hAnsi="Times New Roman" w:cs="Times New Roman"/>
                <w:sz w:val="24"/>
                <w:szCs w:val="24"/>
              </w:rPr>
              <w:t>3 głosami za, przy braku głosów przeciwnych i </w:t>
            </w:r>
            <w:r w:rsidR="00155782">
              <w:rPr>
                <w:rFonts w:ascii="Times New Roman" w:hAnsi="Times New Roman" w:cs="Times New Roman"/>
                <w:sz w:val="24"/>
                <w:szCs w:val="24"/>
              </w:rPr>
              <w:t xml:space="preserve"> </w:t>
            </w:r>
            <w:r w:rsidR="00155782" w:rsidRPr="00ED4252">
              <w:rPr>
                <w:rFonts w:ascii="Times New Roman" w:hAnsi="Times New Roman" w:cs="Times New Roman"/>
                <w:sz w:val="24"/>
                <w:szCs w:val="24"/>
              </w:rPr>
              <w:t>przy 2 </w:t>
            </w:r>
            <w:r w:rsidR="00155782">
              <w:rPr>
                <w:rFonts w:ascii="Times New Roman" w:hAnsi="Times New Roman" w:cs="Times New Roman"/>
                <w:sz w:val="24"/>
                <w:szCs w:val="24"/>
              </w:rPr>
              <w:t xml:space="preserve"> </w:t>
            </w:r>
            <w:r w:rsidR="00155782">
              <w:rPr>
                <w:rFonts w:ascii="Times New Roman" w:hAnsi="Times New Roman" w:cs="Times New Roman"/>
                <w:sz w:val="24"/>
                <w:szCs w:val="24"/>
              </w:rPr>
              <w:t>głosach wstrzymujących się</w:t>
            </w:r>
            <w:r w:rsidR="00097E9A">
              <w:rPr>
                <w:rFonts w:ascii="Times New Roman" w:hAnsi="Times New Roman" w:cs="Times New Roman"/>
                <w:sz w:val="24"/>
                <w:szCs w:val="24"/>
              </w:rPr>
              <w:t xml:space="preserve">, </w:t>
            </w:r>
            <w:r w:rsidR="00155782">
              <w:rPr>
                <w:rFonts w:ascii="Times New Roman" w:hAnsi="Times New Roman" w:cs="Times New Roman"/>
                <w:sz w:val="24"/>
                <w:szCs w:val="24"/>
              </w:rPr>
              <w:t xml:space="preserve">rekomendowała </w:t>
            </w:r>
            <w:r w:rsidR="00155782" w:rsidRPr="00ED4252">
              <w:rPr>
                <w:rFonts w:ascii="Times New Roman" w:hAnsi="Times New Roman" w:cs="Times New Roman"/>
                <w:sz w:val="24"/>
                <w:szCs w:val="24"/>
              </w:rPr>
              <w:t>przekazanie wniosku d</w:t>
            </w:r>
            <w:r w:rsidR="00155782">
              <w:rPr>
                <w:rFonts w:ascii="Times New Roman" w:hAnsi="Times New Roman" w:cs="Times New Roman"/>
                <w:sz w:val="24"/>
                <w:szCs w:val="24"/>
              </w:rPr>
              <w:t>o </w:t>
            </w:r>
            <w:r w:rsidR="00155782" w:rsidRPr="00ED4252">
              <w:rPr>
                <w:rFonts w:ascii="Times New Roman" w:hAnsi="Times New Roman" w:cs="Times New Roman"/>
                <w:sz w:val="24"/>
                <w:szCs w:val="24"/>
              </w:rPr>
              <w:t>załatwienia według właściwości do Bu</w:t>
            </w:r>
            <w:r w:rsidR="00155782">
              <w:rPr>
                <w:rFonts w:ascii="Times New Roman" w:hAnsi="Times New Roman" w:cs="Times New Roman"/>
                <w:sz w:val="24"/>
                <w:szCs w:val="24"/>
              </w:rPr>
              <w:t>rmistrza Miasta Augustowa.</w:t>
            </w:r>
          </w:p>
          <w:p w:rsidR="00ED4252" w:rsidRPr="00ED4252" w:rsidRDefault="00ED4252" w:rsidP="00ED4252">
            <w:pPr>
              <w:jc w:val="both"/>
              <w:rPr>
                <w:rFonts w:ascii="Times New Roman" w:hAnsi="Times New Roman" w:cs="Times New Roman"/>
                <w:sz w:val="24"/>
                <w:szCs w:val="24"/>
              </w:rPr>
            </w:pPr>
            <w:r w:rsidRPr="00ED4252">
              <w:rPr>
                <w:rFonts w:ascii="Times New Roman" w:hAnsi="Times New Roman" w:cs="Times New Roman"/>
                <w:sz w:val="24"/>
                <w:szCs w:val="24"/>
              </w:rPr>
              <w:t xml:space="preserve">/Uchwała Nr XLV/454/2022 Rady Miejskiej w Augustowie </w:t>
            </w:r>
            <w:r w:rsidR="00D95F97">
              <w:rPr>
                <w:rFonts w:ascii="Times New Roman" w:hAnsi="Times New Roman" w:cs="Times New Roman"/>
                <w:sz w:val="24"/>
                <w:szCs w:val="24"/>
              </w:rPr>
              <w:t>z </w:t>
            </w:r>
            <w:r w:rsidRPr="00ED4252">
              <w:rPr>
                <w:rFonts w:ascii="Times New Roman" w:hAnsi="Times New Roman" w:cs="Times New Roman"/>
                <w:sz w:val="24"/>
                <w:szCs w:val="24"/>
              </w:rPr>
              <w:t>dnia 24 lutego 2022 r. w sprawie przekazania wnios</w:t>
            </w:r>
            <w:r w:rsidR="00F53A44">
              <w:rPr>
                <w:rFonts w:ascii="Times New Roman" w:hAnsi="Times New Roman" w:cs="Times New Roman"/>
                <w:sz w:val="24"/>
                <w:szCs w:val="24"/>
              </w:rPr>
              <w:t>ku do </w:t>
            </w:r>
            <w:r w:rsidRPr="00ED4252">
              <w:rPr>
                <w:rFonts w:ascii="Times New Roman" w:hAnsi="Times New Roman" w:cs="Times New Roman"/>
                <w:sz w:val="24"/>
                <w:szCs w:val="24"/>
              </w:rPr>
              <w:t>rozpatrzenia według właściwości/.</w:t>
            </w:r>
          </w:p>
          <w:p w:rsidR="00ED4252" w:rsidRDefault="00ED4252" w:rsidP="00ED4252">
            <w:pPr>
              <w:jc w:val="both"/>
              <w:rPr>
                <w:rFonts w:ascii="Times New Roman" w:hAnsi="Times New Roman" w:cs="Times New Roman"/>
                <w:sz w:val="24"/>
                <w:szCs w:val="24"/>
              </w:rPr>
            </w:pPr>
            <w:r w:rsidRPr="00ED4252">
              <w:rPr>
                <w:rFonts w:ascii="Times New Roman" w:hAnsi="Times New Roman" w:cs="Times New Roman"/>
                <w:sz w:val="24"/>
                <w:szCs w:val="24"/>
              </w:rPr>
              <w:t xml:space="preserve">2. Komisja rozpatrzyła </w:t>
            </w:r>
            <w:r w:rsidR="00737F2A">
              <w:rPr>
                <w:rFonts w:ascii="Times New Roman" w:hAnsi="Times New Roman" w:cs="Times New Roman"/>
                <w:sz w:val="24"/>
                <w:szCs w:val="24"/>
              </w:rPr>
              <w:t>wniosek</w:t>
            </w:r>
            <w:r w:rsidRPr="00ED4252">
              <w:rPr>
                <w:rFonts w:ascii="Times New Roman" w:hAnsi="Times New Roman" w:cs="Times New Roman"/>
                <w:sz w:val="24"/>
                <w:szCs w:val="24"/>
              </w:rPr>
              <w:t xml:space="preserve"> mieszkańca dotycząc</w:t>
            </w:r>
            <w:r w:rsidR="00737F2A">
              <w:rPr>
                <w:rFonts w:ascii="Times New Roman" w:hAnsi="Times New Roman" w:cs="Times New Roman"/>
                <w:sz w:val="24"/>
                <w:szCs w:val="24"/>
              </w:rPr>
              <w:t>y</w:t>
            </w:r>
            <w:r w:rsidRPr="00ED4252">
              <w:rPr>
                <w:rFonts w:ascii="Times New Roman" w:hAnsi="Times New Roman" w:cs="Times New Roman"/>
                <w:sz w:val="24"/>
                <w:szCs w:val="24"/>
              </w:rPr>
              <w:t xml:space="preserve"> wyjaśnienia sprawy związanej z realizacją zadania pn.”Budowa dróg wewnętrznych na Osiedlu Południe wraz z uzbrojeniem technicznym”. Zdaniem składającego pismo wykonawca nie zrealizował zadania właściwie. </w:t>
            </w:r>
            <w:r w:rsidR="00737F2A">
              <w:rPr>
                <w:rFonts w:ascii="Times New Roman" w:hAnsi="Times New Roman" w:cs="Times New Roman"/>
                <w:sz w:val="24"/>
                <w:szCs w:val="24"/>
              </w:rPr>
              <w:t>Komisja p</w:t>
            </w:r>
            <w:r w:rsidR="00CE6334">
              <w:rPr>
                <w:rFonts w:ascii="Times New Roman" w:hAnsi="Times New Roman" w:cs="Times New Roman"/>
                <w:sz w:val="24"/>
                <w:szCs w:val="24"/>
              </w:rPr>
              <w:t>o dokonanej analizie</w:t>
            </w:r>
            <w:r w:rsidR="00737F2A">
              <w:rPr>
                <w:rFonts w:ascii="Times New Roman" w:hAnsi="Times New Roman" w:cs="Times New Roman"/>
                <w:sz w:val="24"/>
                <w:szCs w:val="24"/>
              </w:rPr>
              <w:t xml:space="preserve"> </w:t>
            </w:r>
            <w:r w:rsidR="00D721FE">
              <w:rPr>
                <w:rFonts w:ascii="Times New Roman" w:hAnsi="Times New Roman" w:cs="Times New Roman"/>
                <w:sz w:val="24"/>
                <w:szCs w:val="24"/>
              </w:rPr>
              <w:t xml:space="preserve">ww. </w:t>
            </w:r>
            <w:r w:rsidR="00737F2A">
              <w:rPr>
                <w:rFonts w:ascii="Times New Roman" w:hAnsi="Times New Roman" w:cs="Times New Roman"/>
                <w:sz w:val="24"/>
                <w:szCs w:val="24"/>
              </w:rPr>
              <w:t>wniosku</w:t>
            </w:r>
            <w:r w:rsidR="00CE6334">
              <w:rPr>
                <w:rFonts w:ascii="Times New Roman" w:hAnsi="Times New Roman" w:cs="Times New Roman"/>
                <w:sz w:val="24"/>
                <w:szCs w:val="24"/>
              </w:rPr>
              <w:t xml:space="preserve">, </w:t>
            </w:r>
            <w:r w:rsidR="00155782">
              <w:rPr>
                <w:rFonts w:ascii="Times New Roman" w:hAnsi="Times New Roman" w:cs="Times New Roman"/>
                <w:sz w:val="24"/>
                <w:szCs w:val="24"/>
              </w:rPr>
              <w:t>w </w:t>
            </w:r>
            <w:r w:rsidRPr="00ED4252">
              <w:rPr>
                <w:rFonts w:ascii="Times New Roman" w:hAnsi="Times New Roman" w:cs="Times New Roman"/>
                <w:sz w:val="24"/>
                <w:szCs w:val="24"/>
              </w:rPr>
              <w:t>wyniku przeprowadzonego jawnego głosowania</w:t>
            </w:r>
            <w:r w:rsidR="00097E9A">
              <w:rPr>
                <w:rFonts w:ascii="Times New Roman" w:hAnsi="Times New Roman" w:cs="Times New Roman"/>
                <w:sz w:val="24"/>
                <w:szCs w:val="24"/>
              </w:rPr>
              <w:t>,</w:t>
            </w:r>
            <w:r w:rsidR="00155782">
              <w:rPr>
                <w:rFonts w:ascii="Times New Roman" w:hAnsi="Times New Roman" w:cs="Times New Roman"/>
                <w:sz w:val="24"/>
                <w:szCs w:val="24"/>
              </w:rPr>
              <w:t xml:space="preserve">  </w:t>
            </w:r>
            <w:r w:rsidR="00097E9A">
              <w:rPr>
                <w:rFonts w:ascii="Times New Roman" w:hAnsi="Times New Roman" w:cs="Times New Roman"/>
                <w:sz w:val="24"/>
                <w:szCs w:val="24"/>
              </w:rPr>
              <w:t>5 </w:t>
            </w:r>
            <w:r w:rsidR="00097E9A" w:rsidRPr="00ED4252">
              <w:rPr>
                <w:rFonts w:ascii="Times New Roman" w:hAnsi="Times New Roman" w:cs="Times New Roman"/>
                <w:sz w:val="24"/>
                <w:szCs w:val="24"/>
              </w:rPr>
              <w:t>głosami za, przy braku głosów przeciwnych i przy braku głosów wstrzymujących się</w:t>
            </w:r>
            <w:r w:rsidR="00097E9A">
              <w:rPr>
                <w:rFonts w:ascii="Times New Roman" w:hAnsi="Times New Roman" w:cs="Times New Roman"/>
                <w:sz w:val="24"/>
                <w:szCs w:val="24"/>
              </w:rPr>
              <w:t>,</w:t>
            </w:r>
            <w:r w:rsidR="00097E9A" w:rsidRPr="00ED4252">
              <w:rPr>
                <w:rFonts w:ascii="Times New Roman" w:hAnsi="Times New Roman" w:cs="Times New Roman"/>
                <w:sz w:val="24"/>
                <w:szCs w:val="24"/>
              </w:rPr>
              <w:t xml:space="preserve"> </w:t>
            </w:r>
            <w:r w:rsidR="00155782" w:rsidRPr="00ED4252">
              <w:rPr>
                <w:rFonts w:ascii="Times New Roman" w:hAnsi="Times New Roman" w:cs="Times New Roman"/>
                <w:sz w:val="24"/>
                <w:szCs w:val="24"/>
              </w:rPr>
              <w:t xml:space="preserve">rekomendowała </w:t>
            </w:r>
            <w:r w:rsidR="00097E9A">
              <w:rPr>
                <w:rFonts w:ascii="Times New Roman" w:hAnsi="Times New Roman" w:cs="Times New Roman"/>
                <w:sz w:val="24"/>
                <w:szCs w:val="24"/>
              </w:rPr>
              <w:t>przekazanie wniosku do </w:t>
            </w:r>
            <w:r w:rsidR="00155782" w:rsidRPr="00ED4252">
              <w:rPr>
                <w:rFonts w:ascii="Times New Roman" w:hAnsi="Times New Roman" w:cs="Times New Roman"/>
                <w:sz w:val="24"/>
                <w:szCs w:val="24"/>
              </w:rPr>
              <w:t>załatwienia według wł</w:t>
            </w:r>
            <w:r w:rsidR="00F53A44">
              <w:rPr>
                <w:rFonts w:ascii="Times New Roman" w:hAnsi="Times New Roman" w:cs="Times New Roman"/>
                <w:sz w:val="24"/>
                <w:szCs w:val="24"/>
              </w:rPr>
              <w:t>aściwości do </w:t>
            </w:r>
            <w:r w:rsidR="00155782" w:rsidRPr="00ED4252">
              <w:rPr>
                <w:rFonts w:ascii="Times New Roman" w:hAnsi="Times New Roman" w:cs="Times New Roman"/>
                <w:sz w:val="24"/>
                <w:szCs w:val="24"/>
              </w:rPr>
              <w:t>Burmistrza Miasta Augustowa</w:t>
            </w:r>
            <w:r w:rsidRPr="00ED4252">
              <w:rPr>
                <w:rFonts w:ascii="Times New Roman" w:hAnsi="Times New Roman" w:cs="Times New Roman"/>
                <w:sz w:val="24"/>
                <w:szCs w:val="24"/>
              </w:rPr>
              <w:t>.</w:t>
            </w:r>
          </w:p>
          <w:p w:rsidR="00ED4252" w:rsidRPr="00ED4252" w:rsidRDefault="00ED4252" w:rsidP="00ED4252">
            <w:pPr>
              <w:jc w:val="both"/>
              <w:rPr>
                <w:rFonts w:ascii="Times New Roman" w:hAnsi="Times New Roman" w:cs="Times New Roman"/>
                <w:sz w:val="24"/>
                <w:szCs w:val="24"/>
              </w:rPr>
            </w:pPr>
            <w:r>
              <w:rPr>
                <w:rFonts w:ascii="Times New Roman" w:hAnsi="Times New Roman" w:cs="Times New Roman"/>
                <w:sz w:val="24"/>
                <w:szCs w:val="24"/>
              </w:rPr>
              <w:t>/Uchwała Nr XLV/455/2022 Rady Miejskiej w Augusto</w:t>
            </w:r>
            <w:r w:rsidR="00CE6334">
              <w:rPr>
                <w:rFonts w:ascii="Times New Roman" w:hAnsi="Times New Roman" w:cs="Times New Roman"/>
                <w:sz w:val="24"/>
                <w:szCs w:val="24"/>
              </w:rPr>
              <w:t>wie z dnia 24 </w:t>
            </w:r>
            <w:r>
              <w:rPr>
                <w:rFonts w:ascii="Times New Roman" w:hAnsi="Times New Roman" w:cs="Times New Roman"/>
                <w:sz w:val="24"/>
                <w:szCs w:val="24"/>
              </w:rPr>
              <w:t>lutego 2022 r. w</w:t>
            </w:r>
            <w:r w:rsidR="00CE6334">
              <w:rPr>
                <w:rFonts w:ascii="Times New Roman" w:hAnsi="Times New Roman" w:cs="Times New Roman"/>
                <w:sz w:val="24"/>
                <w:szCs w:val="24"/>
              </w:rPr>
              <w:t xml:space="preserve"> sprawie przekazania wniosku do </w:t>
            </w:r>
            <w:r>
              <w:rPr>
                <w:rFonts w:ascii="Times New Roman" w:hAnsi="Times New Roman" w:cs="Times New Roman"/>
                <w:sz w:val="24"/>
                <w:szCs w:val="24"/>
              </w:rPr>
              <w:t>rozpatrzenia według właściwości/.</w:t>
            </w:r>
          </w:p>
          <w:p w:rsidR="00ED4252" w:rsidRPr="00ED4252" w:rsidRDefault="00ED4252" w:rsidP="00ED4252">
            <w:pPr>
              <w:jc w:val="both"/>
              <w:rPr>
                <w:rFonts w:ascii="Times New Roman" w:hAnsi="Times New Roman" w:cs="Times New Roman"/>
                <w:sz w:val="24"/>
                <w:szCs w:val="24"/>
              </w:rPr>
            </w:pPr>
          </w:p>
        </w:tc>
      </w:tr>
      <w:tr w:rsidR="00ED4252" w:rsidRPr="00ED4252" w:rsidTr="00CE6334">
        <w:tc>
          <w:tcPr>
            <w:tcW w:w="2689" w:type="dxa"/>
          </w:tcPr>
          <w:p w:rsidR="00ED4252" w:rsidRDefault="00ED4252" w:rsidP="00ED4252">
            <w:pPr>
              <w:rPr>
                <w:rFonts w:ascii="Times New Roman" w:hAnsi="Times New Roman" w:cs="Times New Roman"/>
                <w:b/>
                <w:sz w:val="24"/>
                <w:szCs w:val="24"/>
              </w:rPr>
            </w:pPr>
            <w:r w:rsidRPr="00ED4252">
              <w:rPr>
                <w:rFonts w:ascii="Times New Roman" w:hAnsi="Times New Roman" w:cs="Times New Roman"/>
                <w:b/>
                <w:sz w:val="24"/>
                <w:szCs w:val="24"/>
              </w:rPr>
              <w:t>23.03.2022 r.</w:t>
            </w:r>
          </w:p>
          <w:p w:rsidR="00ED4252" w:rsidRPr="00ED4252" w:rsidRDefault="00ED4252" w:rsidP="00ED4252">
            <w:pPr>
              <w:rPr>
                <w:rFonts w:ascii="Times New Roman" w:hAnsi="Times New Roman" w:cs="Times New Roman"/>
                <w:sz w:val="24"/>
                <w:szCs w:val="24"/>
              </w:rPr>
            </w:pPr>
            <w:r>
              <w:rPr>
                <w:rFonts w:ascii="Times New Roman" w:hAnsi="Times New Roman" w:cs="Times New Roman"/>
                <w:sz w:val="24"/>
                <w:szCs w:val="24"/>
              </w:rPr>
              <w:t>(posiedzenie Komisji odbyło się w trybie zdalnym)</w:t>
            </w:r>
          </w:p>
          <w:p w:rsidR="00ED4252" w:rsidRPr="00ED4252" w:rsidRDefault="00ED4252" w:rsidP="00ED4252">
            <w:pPr>
              <w:rPr>
                <w:rFonts w:ascii="Times New Roman" w:hAnsi="Times New Roman" w:cs="Times New Roman"/>
                <w:b/>
                <w:sz w:val="24"/>
                <w:szCs w:val="24"/>
              </w:rPr>
            </w:pPr>
          </w:p>
        </w:tc>
        <w:tc>
          <w:tcPr>
            <w:tcW w:w="6373" w:type="dxa"/>
          </w:tcPr>
          <w:p w:rsidR="00ED4252" w:rsidRDefault="009230B2" w:rsidP="004F3812">
            <w:pPr>
              <w:jc w:val="both"/>
              <w:rPr>
                <w:rFonts w:ascii="Times New Roman" w:hAnsi="Times New Roman" w:cs="Times New Roman"/>
                <w:sz w:val="24"/>
                <w:szCs w:val="24"/>
              </w:rPr>
            </w:pPr>
            <w:r>
              <w:rPr>
                <w:rFonts w:ascii="Times New Roman" w:hAnsi="Times New Roman" w:cs="Times New Roman"/>
                <w:sz w:val="24"/>
                <w:szCs w:val="24"/>
              </w:rPr>
              <w:lastRenderedPageBreak/>
              <w:t>1. </w:t>
            </w:r>
            <w:r w:rsidR="00ED4252">
              <w:rPr>
                <w:rFonts w:ascii="Times New Roman" w:hAnsi="Times New Roman" w:cs="Times New Roman"/>
                <w:sz w:val="24"/>
                <w:szCs w:val="24"/>
              </w:rPr>
              <w:t>Komisja rozpatrzyła petycję Cechu Z</w:t>
            </w:r>
            <w:r>
              <w:rPr>
                <w:rFonts w:ascii="Times New Roman" w:hAnsi="Times New Roman" w:cs="Times New Roman"/>
                <w:sz w:val="24"/>
                <w:szCs w:val="24"/>
              </w:rPr>
              <w:t>dunów Polskich, w </w:t>
            </w:r>
            <w:r w:rsidR="00ED4252">
              <w:rPr>
                <w:rFonts w:ascii="Times New Roman" w:hAnsi="Times New Roman" w:cs="Times New Roman"/>
                <w:sz w:val="24"/>
                <w:szCs w:val="24"/>
              </w:rPr>
              <w:t xml:space="preserve">której wnoszący petycję zwrócili się o podjęcie, w ramach dostępnych środków prawnych i kompetencji, wszelkich działań niezbędnych do naprawy uchwał Sejmiku Województwa </w:t>
            </w:r>
            <w:r w:rsidR="00ED4252">
              <w:rPr>
                <w:rFonts w:ascii="Times New Roman" w:hAnsi="Times New Roman" w:cs="Times New Roman"/>
                <w:sz w:val="24"/>
                <w:szCs w:val="24"/>
              </w:rPr>
              <w:lastRenderedPageBreak/>
              <w:t xml:space="preserve">Podlaskiego Nr XXXIV/414/13 z dnia 20 grudnia </w:t>
            </w:r>
            <w:r w:rsidR="00401FB3">
              <w:rPr>
                <w:rFonts w:ascii="Times New Roman" w:hAnsi="Times New Roman" w:cs="Times New Roman"/>
                <w:sz w:val="24"/>
                <w:szCs w:val="24"/>
              </w:rPr>
              <w:t>2013 r. w </w:t>
            </w:r>
            <w:r w:rsidR="00ED4252">
              <w:rPr>
                <w:rFonts w:ascii="Times New Roman" w:hAnsi="Times New Roman" w:cs="Times New Roman"/>
                <w:sz w:val="24"/>
                <w:szCs w:val="24"/>
              </w:rPr>
              <w:t>sprawie określenia „Programu ochrony powietrza dla strefy podlaskiej”</w:t>
            </w:r>
            <w:r w:rsidR="004F3812">
              <w:rPr>
                <w:rFonts w:ascii="Times New Roman" w:hAnsi="Times New Roman" w:cs="Times New Roman"/>
                <w:sz w:val="24"/>
                <w:szCs w:val="24"/>
              </w:rPr>
              <w:t xml:space="preserve"> z późniejszymi zmianami </w:t>
            </w:r>
            <w:r w:rsidR="00401FB3">
              <w:rPr>
                <w:rFonts w:ascii="Times New Roman" w:hAnsi="Times New Roman" w:cs="Times New Roman"/>
                <w:sz w:val="24"/>
                <w:szCs w:val="24"/>
              </w:rPr>
              <w:t>oraz uchwały Nr </w:t>
            </w:r>
            <w:r w:rsidR="004F3812">
              <w:rPr>
                <w:rFonts w:ascii="Times New Roman" w:hAnsi="Times New Roman" w:cs="Times New Roman"/>
                <w:sz w:val="24"/>
                <w:szCs w:val="24"/>
              </w:rPr>
              <w:t xml:space="preserve">XXXIV/415/13 z dnia 20 grudnia 2013 r. w sprawie określenia „Programu ochrony powietrza dla strefy aglomeracja białostocka” z późniejszymi zmianami, tak by usunąć z nich wszelkie ograniczenia eksploatacji urządzeń spełniających wymogi ekoprojektu i wykorzystujących jako paliwo stałe odnawialne źródła energii (drewno kawałkowe, pellet, brykiet drzewny). </w:t>
            </w:r>
            <w:r w:rsidR="00737F2A">
              <w:rPr>
                <w:rFonts w:ascii="Times New Roman" w:hAnsi="Times New Roman" w:cs="Times New Roman"/>
                <w:sz w:val="24"/>
                <w:szCs w:val="24"/>
              </w:rPr>
              <w:t>Komisja p</w:t>
            </w:r>
            <w:r w:rsidR="00401FB3">
              <w:rPr>
                <w:rFonts w:ascii="Times New Roman" w:hAnsi="Times New Roman" w:cs="Times New Roman"/>
                <w:sz w:val="24"/>
                <w:szCs w:val="24"/>
              </w:rPr>
              <w:t xml:space="preserve">o dokonanej analizie </w:t>
            </w:r>
            <w:r w:rsidR="00D721FE">
              <w:rPr>
                <w:rFonts w:ascii="Times New Roman" w:hAnsi="Times New Roman" w:cs="Times New Roman"/>
                <w:sz w:val="24"/>
                <w:szCs w:val="24"/>
              </w:rPr>
              <w:t xml:space="preserve">ww. </w:t>
            </w:r>
            <w:r w:rsidR="00401FB3">
              <w:rPr>
                <w:rFonts w:ascii="Times New Roman" w:hAnsi="Times New Roman" w:cs="Times New Roman"/>
                <w:sz w:val="24"/>
                <w:szCs w:val="24"/>
              </w:rPr>
              <w:t xml:space="preserve">petycji, </w:t>
            </w:r>
            <w:r w:rsidR="004F3812">
              <w:rPr>
                <w:rFonts w:ascii="Times New Roman" w:hAnsi="Times New Roman" w:cs="Times New Roman"/>
                <w:sz w:val="24"/>
                <w:szCs w:val="24"/>
              </w:rPr>
              <w:t>w wyniku przeprowadzonego jawnego głosowania</w:t>
            </w:r>
            <w:r w:rsidR="00097E9A">
              <w:rPr>
                <w:rFonts w:ascii="Times New Roman" w:hAnsi="Times New Roman" w:cs="Times New Roman"/>
                <w:sz w:val="24"/>
                <w:szCs w:val="24"/>
              </w:rPr>
              <w:t>,</w:t>
            </w:r>
            <w:r w:rsidR="004F3812">
              <w:rPr>
                <w:rFonts w:ascii="Times New Roman" w:hAnsi="Times New Roman" w:cs="Times New Roman"/>
                <w:sz w:val="24"/>
                <w:szCs w:val="24"/>
              </w:rPr>
              <w:t xml:space="preserve"> </w:t>
            </w:r>
            <w:r w:rsidR="00097E9A">
              <w:rPr>
                <w:rFonts w:ascii="Times New Roman" w:hAnsi="Times New Roman" w:cs="Times New Roman"/>
                <w:sz w:val="24"/>
                <w:szCs w:val="24"/>
              </w:rPr>
              <w:t xml:space="preserve">5 głosami za, </w:t>
            </w:r>
            <w:r w:rsidR="00097E9A">
              <w:rPr>
                <w:rFonts w:ascii="Times New Roman" w:hAnsi="Times New Roman" w:cs="Times New Roman"/>
                <w:sz w:val="24"/>
                <w:szCs w:val="24"/>
              </w:rPr>
              <w:t>przy </w:t>
            </w:r>
            <w:r w:rsidR="00097E9A">
              <w:rPr>
                <w:rFonts w:ascii="Times New Roman" w:hAnsi="Times New Roman" w:cs="Times New Roman"/>
                <w:sz w:val="24"/>
                <w:szCs w:val="24"/>
              </w:rPr>
              <w:t>braku głosów przeciwnych i przy braku głosów wstrzymujących się</w:t>
            </w:r>
            <w:r w:rsidR="00097E9A">
              <w:rPr>
                <w:rFonts w:ascii="Times New Roman" w:hAnsi="Times New Roman" w:cs="Times New Roman"/>
                <w:sz w:val="24"/>
                <w:szCs w:val="24"/>
              </w:rPr>
              <w:t xml:space="preserve">, </w:t>
            </w:r>
            <w:r w:rsidR="00155782">
              <w:rPr>
                <w:rFonts w:ascii="Times New Roman" w:hAnsi="Times New Roman" w:cs="Times New Roman"/>
                <w:sz w:val="24"/>
                <w:szCs w:val="24"/>
              </w:rPr>
              <w:t>rekomendowała przekazanie petycji Cechu Zdunów Polskich do załatwienia według właściwości Se</w:t>
            </w:r>
            <w:r w:rsidR="00155782">
              <w:rPr>
                <w:rFonts w:ascii="Times New Roman" w:hAnsi="Times New Roman" w:cs="Times New Roman"/>
                <w:sz w:val="24"/>
                <w:szCs w:val="24"/>
              </w:rPr>
              <w:t>jmikowi Województwa Podlaskiego.</w:t>
            </w:r>
          </w:p>
          <w:p w:rsidR="005D778F" w:rsidRDefault="005D778F" w:rsidP="004F3812">
            <w:pPr>
              <w:jc w:val="both"/>
              <w:rPr>
                <w:rFonts w:ascii="Times New Roman" w:hAnsi="Times New Roman" w:cs="Times New Roman"/>
                <w:sz w:val="24"/>
                <w:szCs w:val="24"/>
              </w:rPr>
            </w:pPr>
            <w:r>
              <w:rPr>
                <w:rFonts w:ascii="Times New Roman" w:hAnsi="Times New Roman" w:cs="Times New Roman"/>
                <w:sz w:val="24"/>
                <w:szCs w:val="24"/>
              </w:rPr>
              <w:t>/Uchwała Nr XLII/478/202</w:t>
            </w:r>
            <w:r w:rsidR="00401FB3">
              <w:rPr>
                <w:rFonts w:ascii="Times New Roman" w:hAnsi="Times New Roman" w:cs="Times New Roman"/>
                <w:sz w:val="24"/>
                <w:szCs w:val="24"/>
              </w:rPr>
              <w:t>2 Rady Miejskiej w Augustowie z </w:t>
            </w:r>
            <w:r>
              <w:rPr>
                <w:rFonts w:ascii="Times New Roman" w:hAnsi="Times New Roman" w:cs="Times New Roman"/>
                <w:sz w:val="24"/>
                <w:szCs w:val="24"/>
              </w:rPr>
              <w:t>dnia 31 marca 2022 r. w sprawie prze</w:t>
            </w:r>
            <w:r w:rsidR="00401FB3">
              <w:rPr>
                <w:rFonts w:ascii="Times New Roman" w:hAnsi="Times New Roman" w:cs="Times New Roman"/>
                <w:sz w:val="24"/>
                <w:szCs w:val="24"/>
              </w:rPr>
              <w:t>kazania petycji do </w:t>
            </w:r>
            <w:r>
              <w:rPr>
                <w:rFonts w:ascii="Times New Roman" w:hAnsi="Times New Roman" w:cs="Times New Roman"/>
                <w:sz w:val="24"/>
                <w:szCs w:val="24"/>
              </w:rPr>
              <w:t>rozpatrzenia według właściwości/.</w:t>
            </w:r>
          </w:p>
          <w:p w:rsidR="009230B2" w:rsidRPr="00ED4252" w:rsidRDefault="009230B2" w:rsidP="009230B2">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xml:space="preserve">Komisja </w:t>
            </w:r>
            <w:r>
              <w:rPr>
                <w:rFonts w:ascii="Times New Roman" w:hAnsi="Times New Roman" w:cs="Times New Roman"/>
                <w:sz w:val="24"/>
                <w:szCs w:val="24"/>
              </w:rPr>
              <w:t xml:space="preserve">w wyniku przeprowadzonego jawnego głosowania, 5 głosami „za” </w:t>
            </w:r>
            <w:r>
              <w:rPr>
                <w:rFonts w:ascii="Times New Roman" w:hAnsi="Times New Roman" w:cs="Times New Roman"/>
                <w:sz w:val="24"/>
                <w:szCs w:val="24"/>
              </w:rPr>
              <w:t>przyjęła sprawozdanie z pracy Komisji w</w:t>
            </w:r>
            <w:r>
              <w:rPr>
                <w:rFonts w:ascii="Times New Roman" w:hAnsi="Times New Roman" w:cs="Times New Roman"/>
                <w:sz w:val="24"/>
                <w:szCs w:val="24"/>
              </w:rPr>
              <w:t> 2021 </w:t>
            </w:r>
            <w:r>
              <w:rPr>
                <w:rFonts w:ascii="Times New Roman" w:hAnsi="Times New Roman" w:cs="Times New Roman"/>
                <w:sz w:val="24"/>
                <w:szCs w:val="24"/>
              </w:rPr>
              <w:t>roku.</w:t>
            </w:r>
          </w:p>
        </w:tc>
      </w:tr>
      <w:tr w:rsidR="00ED4252" w:rsidRPr="00ED4252" w:rsidTr="00CE6334">
        <w:tc>
          <w:tcPr>
            <w:tcW w:w="2689" w:type="dxa"/>
          </w:tcPr>
          <w:p w:rsidR="003B0B1D" w:rsidRDefault="00ED4252" w:rsidP="00ED4252">
            <w:pPr>
              <w:rPr>
                <w:rFonts w:ascii="Times New Roman" w:hAnsi="Times New Roman" w:cs="Times New Roman"/>
                <w:b/>
                <w:sz w:val="24"/>
                <w:szCs w:val="24"/>
              </w:rPr>
            </w:pPr>
            <w:r w:rsidRPr="00ED4252">
              <w:rPr>
                <w:rFonts w:ascii="Times New Roman" w:hAnsi="Times New Roman" w:cs="Times New Roman"/>
                <w:b/>
                <w:sz w:val="24"/>
                <w:szCs w:val="24"/>
              </w:rPr>
              <w:lastRenderedPageBreak/>
              <w:t xml:space="preserve">21.04.2022 r. </w:t>
            </w:r>
          </w:p>
          <w:p w:rsidR="00ED4252" w:rsidRPr="00ED4252" w:rsidRDefault="00ED4252" w:rsidP="00ED4252">
            <w:pPr>
              <w:rPr>
                <w:rFonts w:ascii="Times New Roman" w:hAnsi="Times New Roman" w:cs="Times New Roman"/>
                <w:sz w:val="24"/>
                <w:szCs w:val="24"/>
              </w:rPr>
            </w:pPr>
            <w:r w:rsidRPr="00ED4252">
              <w:rPr>
                <w:rFonts w:ascii="Times New Roman" w:hAnsi="Times New Roman" w:cs="Times New Roman"/>
                <w:sz w:val="24"/>
                <w:szCs w:val="24"/>
              </w:rPr>
              <w:t>(posiedzenie Komisji odbyło się w sali konferencyjnej Urzędu Miejskiego)</w:t>
            </w:r>
          </w:p>
        </w:tc>
        <w:tc>
          <w:tcPr>
            <w:tcW w:w="6373" w:type="dxa"/>
          </w:tcPr>
          <w:p w:rsidR="00ED4252" w:rsidRDefault="00610BBB" w:rsidP="00BA4190">
            <w:pPr>
              <w:jc w:val="both"/>
              <w:rPr>
                <w:rFonts w:ascii="Times New Roman" w:hAnsi="Times New Roman" w:cs="Times New Roman"/>
                <w:sz w:val="24"/>
                <w:szCs w:val="24"/>
              </w:rPr>
            </w:pPr>
            <w:r>
              <w:rPr>
                <w:rFonts w:ascii="Times New Roman" w:hAnsi="Times New Roman" w:cs="Times New Roman"/>
                <w:sz w:val="24"/>
                <w:szCs w:val="24"/>
              </w:rPr>
              <w:t>1.</w:t>
            </w:r>
            <w:r w:rsidR="00401FB3">
              <w:rPr>
                <w:rFonts w:ascii="Times New Roman" w:hAnsi="Times New Roman" w:cs="Times New Roman"/>
                <w:sz w:val="24"/>
                <w:szCs w:val="24"/>
              </w:rPr>
              <w:t> </w:t>
            </w:r>
            <w:r w:rsidR="005D778F">
              <w:rPr>
                <w:rFonts w:ascii="Times New Roman" w:hAnsi="Times New Roman" w:cs="Times New Roman"/>
                <w:sz w:val="24"/>
                <w:szCs w:val="24"/>
              </w:rPr>
              <w:t>Komisja rozpatrzyła skargę mieszkańca dotycząc</w:t>
            </w:r>
            <w:r w:rsidR="00D53703">
              <w:rPr>
                <w:rFonts w:ascii="Times New Roman" w:hAnsi="Times New Roman" w:cs="Times New Roman"/>
                <w:sz w:val="24"/>
                <w:szCs w:val="24"/>
              </w:rPr>
              <w:t>ą</w:t>
            </w:r>
            <w:r w:rsidR="005D778F">
              <w:rPr>
                <w:rFonts w:ascii="Times New Roman" w:hAnsi="Times New Roman" w:cs="Times New Roman"/>
                <w:sz w:val="24"/>
                <w:szCs w:val="24"/>
              </w:rPr>
              <w:t xml:space="preserve"> rozwiązania umowy najmu lokalu mieszkalnego przez Augustowskie Towarzystwo Budownictwa Społecznego „Kodrem” Sp. z o.o. w Augustowie</w:t>
            </w:r>
            <w:r w:rsidR="00BA4190">
              <w:rPr>
                <w:rFonts w:ascii="Times New Roman" w:hAnsi="Times New Roman" w:cs="Times New Roman"/>
                <w:sz w:val="24"/>
                <w:szCs w:val="24"/>
              </w:rPr>
              <w:t>. Komisja poddając</w:t>
            </w:r>
            <w:r w:rsidR="005D778F">
              <w:rPr>
                <w:rFonts w:ascii="Times New Roman" w:hAnsi="Times New Roman" w:cs="Times New Roman"/>
                <w:sz w:val="24"/>
                <w:szCs w:val="24"/>
              </w:rPr>
              <w:t xml:space="preserve"> analiz</w:t>
            </w:r>
            <w:r w:rsidR="00BA4190">
              <w:rPr>
                <w:rFonts w:ascii="Times New Roman" w:hAnsi="Times New Roman" w:cs="Times New Roman"/>
                <w:sz w:val="24"/>
                <w:szCs w:val="24"/>
              </w:rPr>
              <w:t>ie</w:t>
            </w:r>
            <w:r w:rsidR="005D778F">
              <w:rPr>
                <w:rFonts w:ascii="Times New Roman" w:hAnsi="Times New Roman" w:cs="Times New Roman"/>
                <w:sz w:val="24"/>
                <w:szCs w:val="24"/>
              </w:rPr>
              <w:t xml:space="preserve"> przedmiotow</w:t>
            </w:r>
            <w:r w:rsidR="00BA4190">
              <w:rPr>
                <w:rFonts w:ascii="Times New Roman" w:hAnsi="Times New Roman" w:cs="Times New Roman"/>
                <w:sz w:val="24"/>
                <w:szCs w:val="24"/>
              </w:rPr>
              <w:t>ą</w:t>
            </w:r>
            <w:r w:rsidR="005D778F">
              <w:rPr>
                <w:rFonts w:ascii="Times New Roman" w:hAnsi="Times New Roman" w:cs="Times New Roman"/>
                <w:sz w:val="24"/>
                <w:szCs w:val="24"/>
              </w:rPr>
              <w:t xml:space="preserve"> skarg</w:t>
            </w:r>
            <w:r w:rsidR="00BA4190">
              <w:rPr>
                <w:rFonts w:ascii="Times New Roman" w:hAnsi="Times New Roman" w:cs="Times New Roman"/>
                <w:sz w:val="24"/>
                <w:szCs w:val="24"/>
              </w:rPr>
              <w:t>ę</w:t>
            </w:r>
            <w:r w:rsidR="009230B2">
              <w:rPr>
                <w:rFonts w:ascii="Times New Roman" w:hAnsi="Times New Roman" w:cs="Times New Roman"/>
                <w:sz w:val="24"/>
                <w:szCs w:val="24"/>
              </w:rPr>
              <w:t xml:space="preserve"> stwierdziła, że </w:t>
            </w:r>
            <w:r w:rsidR="00BA4190">
              <w:rPr>
                <w:rFonts w:ascii="Times New Roman" w:hAnsi="Times New Roman" w:cs="Times New Roman"/>
                <w:sz w:val="24"/>
                <w:szCs w:val="24"/>
              </w:rPr>
              <w:t>Rada Miejska nie jest organem właściwym do rozpatrzenia skargi na ATBS „Kodrem</w:t>
            </w:r>
            <w:r w:rsidR="00401FB3">
              <w:rPr>
                <w:rFonts w:ascii="Times New Roman" w:hAnsi="Times New Roman" w:cs="Times New Roman"/>
                <w:sz w:val="24"/>
                <w:szCs w:val="24"/>
              </w:rPr>
              <w:t>” Sp. z o.o. w Augustowie.</w:t>
            </w:r>
            <w:r w:rsidR="00BA4190">
              <w:rPr>
                <w:rFonts w:ascii="Times New Roman" w:hAnsi="Times New Roman" w:cs="Times New Roman"/>
                <w:sz w:val="24"/>
                <w:szCs w:val="24"/>
              </w:rPr>
              <w:t xml:space="preserve"> </w:t>
            </w:r>
            <w:r w:rsidR="00401FB3">
              <w:rPr>
                <w:rFonts w:ascii="Times New Roman" w:hAnsi="Times New Roman" w:cs="Times New Roman"/>
                <w:sz w:val="24"/>
                <w:szCs w:val="24"/>
              </w:rPr>
              <w:t>W</w:t>
            </w:r>
            <w:r>
              <w:rPr>
                <w:rFonts w:ascii="Times New Roman" w:hAnsi="Times New Roman" w:cs="Times New Roman"/>
                <w:sz w:val="24"/>
                <w:szCs w:val="24"/>
              </w:rPr>
              <w:t xml:space="preserve"> wyniku przeprowadzonego jawnego głosowa</w:t>
            </w:r>
            <w:r w:rsidR="00D95F97">
              <w:rPr>
                <w:rFonts w:ascii="Times New Roman" w:hAnsi="Times New Roman" w:cs="Times New Roman"/>
                <w:sz w:val="24"/>
                <w:szCs w:val="24"/>
              </w:rPr>
              <w:t>nia, 4 </w:t>
            </w:r>
            <w:r>
              <w:rPr>
                <w:rFonts w:ascii="Times New Roman" w:hAnsi="Times New Roman" w:cs="Times New Roman"/>
                <w:sz w:val="24"/>
                <w:szCs w:val="24"/>
              </w:rPr>
              <w:t>gł</w:t>
            </w:r>
            <w:r w:rsidR="009230B2">
              <w:rPr>
                <w:rFonts w:ascii="Times New Roman" w:hAnsi="Times New Roman" w:cs="Times New Roman"/>
                <w:sz w:val="24"/>
                <w:szCs w:val="24"/>
              </w:rPr>
              <w:t>osami za, przy </w:t>
            </w:r>
            <w:r>
              <w:rPr>
                <w:rFonts w:ascii="Times New Roman" w:hAnsi="Times New Roman" w:cs="Times New Roman"/>
                <w:sz w:val="24"/>
                <w:szCs w:val="24"/>
              </w:rPr>
              <w:t>braku głosów przeciwnych i przy braku głosów wstrzymujących się</w:t>
            </w:r>
            <w:r w:rsidR="009230B2">
              <w:rPr>
                <w:rFonts w:ascii="Times New Roman" w:hAnsi="Times New Roman" w:cs="Times New Roman"/>
                <w:sz w:val="24"/>
                <w:szCs w:val="24"/>
              </w:rPr>
              <w:t>,</w:t>
            </w:r>
            <w:r>
              <w:rPr>
                <w:rFonts w:ascii="Times New Roman" w:hAnsi="Times New Roman" w:cs="Times New Roman"/>
                <w:sz w:val="24"/>
                <w:szCs w:val="24"/>
              </w:rPr>
              <w:t xml:space="preserve"> rekomendowała przekazanie skargi według właściwości Radzie Nadzorczej Augustowskiego Towarzystwa Budownictwa Społecznego „Kodrem”</w:t>
            </w:r>
            <w:r w:rsidR="00D95F97">
              <w:rPr>
                <w:rFonts w:ascii="Times New Roman" w:hAnsi="Times New Roman" w:cs="Times New Roman"/>
                <w:sz w:val="24"/>
                <w:szCs w:val="24"/>
              </w:rPr>
              <w:t xml:space="preserve"> Sp. z o.o. w</w:t>
            </w:r>
            <w:r w:rsidR="009230B2">
              <w:rPr>
                <w:rFonts w:ascii="Times New Roman" w:hAnsi="Times New Roman" w:cs="Times New Roman"/>
                <w:sz w:val="24"/>
                <w:szCs w:val="24"/>
              </w:rPr>
              <w:t> </w:t>
            </w:r>
            <w:r>
              <w:rPr>
                <w:rFonts w:ascii="Times New Roman" w:hAnsi="Times New Roman" w:cs="Times New Roman"/>
                <w:sz w:val="24"/>
                <w:szCs w:val="24"/>
              </w:rPr>
              <w:t>Augustowie.</w:t>
            </w:r>
          </w:p>
          <w:p w:rsidR="00610BBB" w:rsidRDefault="00610BBB" w:rsidP="00BA4190">
            <w:pPr>
              <w:jc w:val="both"/>
              <w:rPr>
                <w:rFonts w:ascii="Times New Roman" w:hAnsi="Times New Roman" w:cs="Times New Roman"/>
                <w:sz w:val="24"/>
                <w:szCs w:val="24"/>
              </w:rPr>
            </w:pPr>
            <w:r>
              <w:rPr>
                <w:rFonts w:ascii="Times New Roman" w:hAnsi="Times New Roman" w:cs="Times New Roman"/>
                <w:sz w:val="24"/>
                <w:szCs w:val="24"/>
              </w:rPr>
              <w:t>/Uchwała Nr XLVIII/486/2022 Rady Miejskiej w Augustowie z dnia 28 kwietnia 2022 r. w sprawie przekazania skargi według właściwości/.</w:t>
            </w:r>
          </w:p>
          <w:p w:rsidR="00BA4190" w:rsidRPr="005D778F" w:rsidRDefault="00BA4190" w:rsidP="00B55BC5">
            <w:pPr>
              <w:jc w:val="both"/>
              <w:rPr>
                <w:rFonts w:ascii="Times New Roman" w:hAnsi="Times New Roman" w:cs="Times New Roman"/>
                <w:sz w:val="24"/>
                <w:szCs w:val="24"/>
              </w:rPr>
            </w:pPr>
          </w:p>
        </w:tc>
      </w:tr>
      <w:tr w:rsidR="00ED4252" w:rsidRPr="00ED4252" w:rsidTr="00CE6334">
        <w:tc>
          <w:tcPr>
            <w:tcW w:w="2689" w:type="dxa"/>
          </w:tcPr>
          <w:p w:rsidR="00ED4252" w:rsidRPr="00ED4252" w:rsidRDefault="00ED4252" w:rsidP="00ED4252">
            <w:pPr>
              <w:rPr>
                <w:rFonts w:ascii="Times New Roman" w:hAnsi="Times New Roman" w:cs="Times New Roman"/>
                <w:sz w:val="24"/>
                <w:szCs w:val="24"/>
              </w:rPr>
            </w:pPr>
            <w:r w:rsidRPr="00ED4252">
              <w:rPr>
                <w:rFonts w:ascii="Times New Roman" w:hAnsi="Times New Roman" w:cs="Times New Roman"/>
                <w:b/>
                <w:sz w:val="24"/>
                <w:szCs w:val="24"/>
              </w:rPr>
              <w:t xml:space="preserve">11.05.2022 r. </w:t>
            </w:r>
            <w:r w:rsidRPr="00ED4252">
              <w:rPr>
                <w:rFonts w:ascii="Times New Roman" w:hAnsi="Times New Roman" w:cs="Times New Roman"/>
                <w:sz w:val="24"/>
                <w:szCs w:val="24"/>
              </w:rPr>
              <w:t>(posiedzenie Komisji odbyło się w sali konferencyjnej Urzędu Miejskiego)</w:t>
            </w:r>
          </w:p>
        </w:tc>
        <w:tc>
          <w:tcPr>
            <w:tcW w:w="6373" w:type="dxa"/>
          </w:tcPr>
          <w:p w:rsidR="008842F0" w:rsidRDefault="0098748B" w:rsidP="00326B4E">
            <w:pPr>
              <w:jc w:val="both"/>
              <w:rPr>
                <w:rFonts w:ascii="Times New Roman" w:hAnsi="Times New Roman" w:cs="Times New Roman"/>
                <w:sz w:val="24"/>
                <w:szCs w:val="24"/>
              </w:rPr>
            </w:pPr>
            <w:r>
              <w:rPr>
                <w:rFonts w:ascii="Times New Roman" w:hAnsi="Times New Roman" w:cs="Times New Roman"/>
                <w:sz w:val="24"/>
                <w:szCs w:val="24"/>
              </w:rPr>
              <w:t>1.</w:t>
            </w:r>
            <w:r w:rsidR="00326B4E">
              <w:rPr>
                <w:rFonts w:ascii="Times New Roman" w:hAnsi="Times New Roman" w:cs="Times New Roman"/>
                <w:sz w:val="24"/>
                <w:szCs w:val="24"/>
              </w:rPr>
              <w:t> </w:t>
            </w:r>
            <w:r>
              <w:rPr>
                <w:rFonts w:ascii="Times New Roman" w:hAnsi="Times New Roman" w:cs="Times New Roman"/>
                <w:sz w:val="24"/>
                <w:szCs w:val="24"/>
              </w:rPr>
              <w:t>Komisja rozpatrzyła skargę Radnego Rady Miejskiej w Augustowie Pana Marcina Kleczkowskiego w sprawie dotyczącej cyt. ze skargi: „</w:t>
            </w:r>
            <w:r w:rsidR="003B0B1D">
              <w:rPr>
                <w:rFonts w:ascii="Times New Roman" w:hAnsi="Times New Roman" w:cs="Times New Roman"/>
                <w:sz w:val="24"/>
                <w:szCs w:val="24"/>
              </w:rPr>
              <w:t>publikacji, jakie ukazały się w </w:t>
            </w:r>
            <w:r>
              <w:rPr>
                <w:rFonts w:ascii="Times New Roman" w:hAnsi="Times New Roman" w:cs="Times New Roman"/>
                <w:sz w:val="24"/>
                <w:szCs w:val="24"/>
              </w:rPr>
              <w:t>związku z wyborami do</w:t>
            </w:r>
            <w:r w:rsidR="003B0B1D">
              <w:rPr>
                <w:rFonts w:ascii="Times New Roman" w:hAnsi="Times New Roman" w:cs="Times New Roman"/>
                <w:sz w:val="24"/>
                <w:szCs w:val="24"/>
              </w:rPr>
              <w:t xml:space="preserve"> Młodzieżowej Rady Miejskiej na </w:t>
            </w:r>
            <w:r>
              <w:rPr>
                <w:rFonts w:ascii="Times New Roman" w:hAnsi="Times New Roman" w:cs="Times New Roman"/>
                <w:sz w:val="24"/>
                <w:szCs w:val="24"/>
              </w:rPr>
              <w:t xml:space="preserve">oficjalnej stronie Urzędu Miejskiego”. </w:t>
            </w:r>
            <w:r w:rsidR="00D721FE">
              <w:rPr>
                <w:rFonts w:ascii="Times New Roman" w:hAnsi="Times New Roman" w:cs="Times New Roman"/>
                <w:sz w:val="24"/>
                <w:szCs w:val="24"/>
              </w:rPr>
              <w:t>Komisja p</w:t>
            </w:r>
            <w:r w:rsidR="00A226C2">
              <w:rPr>
                <w:rFonts w:ascii="Times New Roman" w:hAnsi="Times New Roman" w:cs="Times New Roman"/>
                <w:sz w:val="24"/>
                <w:szCs w:val="24"/>
              </w:rPr>
              <w:t>o dokonanej analizie</w:t>
            </w:r>
            <w:r w:rsidR="00D721FE">
              <w:rPr>
                <w:rFonts w:ascii="Times New Roman" w:hAnsi="Times New Roman" w:cs="Times New Roman"/>
                <w:sz w:val="24"/>
                <w:szCs w:val="24"/>
              </w:rPr>
              <w:t xml:space="preserve"> ww.</w:t>
            </w:r>
            <w:r w:rsidR="00A226C2">
              <w:rPr>
                <w:rFonts w:ascii="Times New Roman" w:hAnsi="Times New Roman" w:cs="Times New Roman"/>
                <w:sz w:val="24"/>
                <w:szCs w:val="24"/>
              </w:rPr>
              <w:t xml:space="preserve"> skargi, w wyniku </w:t>
            </w:r>
            <w:r w:rsidR="002614C5">
              <w:rPr>
                <w:rFonts w:ascii="Times New Roman" w:hAnsi="Times New Roman" w:cs="Times New Roman"/>
                <w:sz w:val="24"/>
                <w:szCs w:val="24"/>
              </w:rPr>
              <w:t>przeprow</w:t>
            </w:r>
            <w:r w:rsidR="000B2903">
              <w:rPr>
                <w:rFonts w:ascii="Times New Roman" w:hAnsi="Times New Roman" w:cs="Times New Roman"/>
                <w:sz w:val="24"/>
                <w:szCs w:val="24"/>
              </w:rPr>
              <w:t xml:space="preserve">adzonego jawnego </w:t>
            </w:r>
            <w:r w:rsidR="002614C5">
              <w:rPr>
                <w:rFonts w:ascii="Times New Roman" w:hAnsi="Times New Roman" w:cs="Times New Roman"/>
                <w:sz w:val="24"/>
                <w:szCs w:val="24"/>
              </w:rPr>
              <w:t>głosowania</w:t>
            </w:r>
            <w:r w:rsidR="009230B2">
              <w:rPr>
                <w:rFonts w:ascii="Times New Roman" w:hAnsi="Times New Roman" w:cs="Times New Roman"/>
                <w:sz w:val="24"/>
                <w:szCs w:val="24"/>
              </w:rPr>
              <w:t>,</w:t>
            </w:r>
            <w:r w:rsidR="002614C5">
              <w:rPr>
                <w:rFonts w:ascii="Times New Roman" w:hAnsi="Times New Roman" w:cs="Times New Roman"/>
                <w:sz w:val="24"/>
                <w:szCs w:val="24"/>
              </w:rPr>
              <w:t xml:space="preserve"> </w:t>
            </w:r>
            <w:r w:rsidR="008842F0">
              <w:rPr>
                <w:rFonts w:ascii="Times New Roman" w:hAnsi="Times New Roman" w:cs="Times New Roman"/>
                <w:sz w:val="24"/>
                <w:szCs w:val="24"/>
              </w:rPr>
              <w:t>3 głosami za, przy 1 głosie przeciwnym i przy braku</w:t>
            </w:r>
            <w:r w:rsidR="008842F0">
              <w:rPr>
                <w:rFonts w:ascii="Times New Roman" w:hAnsi="Times New Roman" w:cs="Times New Roman"/>
                <w:sz w:val="24"/>
                <w:szCs w:val="24"/>
              </w:rPr>
              <w:t xml:space="preserve"> głosów wstrzymujących się, </w:t>
            </w:r>
            <w:r w:rsidR="002614C5">
              <w:rPr>
                <w:rFonts w:ascii="Times New Roman" w:hAnsi="Times New Roman" w:cs="Times New Roman"/>
                <w:sz w:val="24"/>
                <w:szCs w:val="24"/>
              </w:rPr>
              <w:t>uznała skargę za bezzasadną</w:t>
            </w:r>
            <w:r w:rsidR="008842F0">
              <w:rPr>
                <w:rFonts w:ascii="Times New Roman" w:hAnsi="Times New Roman" w:cs="Times New Roman"/>
                <w:sz w:val="24"/>
                <w:szCs w:val="24"/>
              </w:rPr>
              <w:t>.</w:t>
            </w:r>
          </w:p>
          <w:p w:rsidR="00326B4E" w:rsidRDefault="00326B4E" w:rsidP="00326B4E">
            <w:pPr>
              <w:jc w:val="both"/>
              <w:rPr>
                <w:rFonts w:ascii="Times New Roman" w:hAnsi="Times New Roman" w:cs="Times New Roman"/>
                <w:sz w:val="24"/>
                <w:szCs w:val="24"/>
              </w:rPr>
            </w:pPr>
            <w:r>
              <w:rPr>
                <w:rFonts w:ascii="Times New Roman" w:hAnsi="Times New Roman" w:cs="Times New Roman"/>
                <w:sz w:val="24"/>
                <w:szCs w:val="24"/>
              </w:rPr>
              <w:t xml:space="preserve"> /Uchwała Nr XLIX/500/2022 Rady </w:t>
            </w:r>
            <w:r w:rsidR="002614C5">
              <w:rPr>
                <w:rFonts w:ascii="Times New Roman" w:hAnsi="Times New Roman" w:cs="Times New Roman"/>
                <w:sz w:val="24"/>
                <w:szCs w:val="24"/>
              </w:rPr>
              <w:t>Miejskiej w Augustowie z dnia 25 maja 2022 r. w</w:t>
            </w:r>
            <w:r w:rsidR="003B0B1D">
              <w:rPr>
                <w:rFonts w:ascii="Times New Roman" w:hAnsi="Times New Roman" w:cs="Times New Roman"/>
                <w:sz w:val="24"/>
                <w:szCs w:val="24"/>
              </w:rPr>
              <w:t xml:space="preserve"> sprawie rozpatrzenia skargi na </w:t>
            </w:r>
            <w:r w:rsidR="002614C5">
              <w:rPr>
                <w:rFonts w:ascii="Times New Roman" w:hAnsi="Times New Roman" w:cs="Times New Roman"/>
                <w:sz w:val="24"/>
                <w:szCs w:val="24"/>
              </w:rPr>
              <w:t>działalność Burmistrza Miasta Augustowa/.</w:t>
            </w:r>
          </w:p>
          <w:p w:rsidR="00326B4E" w:rsidRPr="0098748B" w:rsidRDefault="00326B4E" w:rsidP="00326B4E">
            <w:pPr>
              <w:jc w:val="both"/>
              <w:rPr>
                <w:rFonts w:ascii="Times New Roman" w:hAnsi="Times New Roman" w:cs="Times New Roman"/>
                <w:sz w:val="24"/>
                <w:szCs w:val="24"/>
              </w:rPr>
            </w:pPr>
            <w:r>
              <w:rPr>
                <w:rFonts w:ascii="Times New Roman" w:hAnsi="Times New Roman" w:cs="Times New Roman"/>
                <w:sz w:val="24"/>
                <w:szCs w:val="24"/>
              </w:rPr>
              <w:t>2. W punkcie „sprawy różne” omówiono sprawy poruszone przez członków Komisji.</w:t>
            </w:r>
          </w:p>
        </w:tc>
      </w:tr>
      <w:tr w:rsidR="00ED4252" w:rsidRPr="00ED4252" w:rsidTr="00CE6334">
        <w:tc>
          <w:tcPr>
            <w:tcW w:w="2689" w:type="dxa"/>
          </w:tcPr>
          <w:p w:rsidR="00326B4E" w:rsidRPr="003B0B1D" w:rsidRDefault="00ED4252" w:rsidP="00ED4252">
            <w:pPr>
              <w:rPr>
                <w:rFonts w:ascii="Times New Roman" w:hAnsi="Times New Roman" w:cs="Times New Roman"/>
                <w:b/>
                <w:sz w:val="24"/>
                <w:szCs w:val="24"/>
              </w:rPr>
            </w:pPr>
            <w:r w:rsidRPr="003B0B1D">
              <w:rPr>
                <w:rFonts w:ascii="Times New Roman" w:hAnsi="Times New Roman" w:cs="Times New Roman"/>
                <w:b/>
                <w:sz w:val="24"/>
                <w:szCs w:val="24"/>
              </w:rPr>
              <w:lastRenderedPageBreak/>
              <w:t xml:space="preserve">17.05.2022 r. </w:t>
            </w:r>
          </w:p>
          <w:p w:rsidR="002614C5" w:rsidRPr="003B0B1D" w:rsidRDefault="002614C5" w:rsidP="002614C5">
            <w:pPr>
              <w:rPr>
                <w:rFonts w:ascii="Times New Roman" w:hAnsi="Times New Roman" w:cs="Times New Roman"/>
                <w:sz w:val="24"/>
                <w:szCs w:val="24"/>
                <w:u w:val="single"/>
              </w:rPr>
            </w:pPr>
            <w:r w:rsidRPr="003B0B1D">
              <w:rPr>
                <w:rFonts w:ascii="Times New Roman" w:hAnsi="Times New Roman" w:cs="Times New Roman"/>
                <w:sz w:val="24"/>
                <w:szCs w:val="24"/>
                <w:u w:val="single"/>
              </w:rPr>
              <w:t>Wspólne posiedzenie:</w:t>
            </w:r>
          </w:p>
          <w:p w:rsidR="002614C5" w:rsidRPr="003B0B1D" w:rsidRDefault="003B0B1D" w:rsidP="003B0B1D">
            <w:pPr>
              <w:rPr>
                <w:rFonts w:ascii="Times New Roman" w:hAnsi="Times New Roman" w:cs="Times New Roman"/>
                <w:sz w:val="24"/>
                <w:szCs w:val="24"/>
                <w:u w:val="single"/>
              </w:rPr>
            </w:pPr>
            <w:r>
              <w:rPr>
                <w:rFonts w:ascii="Times New Roman" w:hAnsi="Times New Roman" w:cs="Times New Roman"/>
                <w:sz w:val="24"/>
                <w:szCs w:val="24"/>
              </w:rPr>
              <w:t>1)</w:t>
            </w:r>
            <w:r w:rsidR="002614C5" w:rsidRPr="003B0B1D">
              <w:rPr>
                <w:rFonts w:ascii="Times New Roman" w:hAnsi="Times New Roman" w:cs="Times New Roman"/>
                <w:sz w:val="24"/>
                <w:szCs w:val="24"/>
              </w:rPr>
              <w:t>Komisji Społeczno-Oświatowej,</w:t>
            </w:r>
          </w:p>
          <w:p w:rsidR="002614C5" w:rsidRPr="003B0B1D" w:rsidRDefault="003B0B1D" w:rsidP="003B0B1D">
            <w:pPr>
              <w:rPr>
                <w:rFonts w:ascii="Times New Roman" w:hAnsi="Times New Roman" w:cs="Times New Roman"/>
                <w:sz w:val="24"/>
                <w:szCs w:val="24"/>
                <w:u w:val="single"/>
              </w:rPr>
            </w:pPr>
            <w:r>
              <w:rPr>
                <w:rFonts w:ascii="Times New Roman" w:hAnsi="Times New Roman" w:cs="Times New Roman"/>
                <w:sz w:val="24"/>
                <w:szCs w:val="24"/>
              </w:rPr>
              <w:t>2)</w:t>
            </w:r>
            <w:r w:rsidR="002614C5" w:rsidRPr="003B0B1D">
              <w:rPr>
                <w:rFonts w:ascii="Times New Roman" w:hAnsi="Times New Roman" w:cs="Times New Roman"/>
                <w:sz w:val="24"/>
                <w:szCs w:val="24"/>
              </w:rPr>
              <w:t>Komisji Rewizyjnej,</w:t>
            </w:r>
          </w:p>
          <w:p w:rsidR="002614C5" w:rsidRPr="003B0B1D" w:rsidRDefault="003B0B1D" w:rsidP="003B0B1D">
            <w:pPr>
              <w:rPr>
                <w:rFonts w:ascii="Times New Roman" w:hAnsi="Times New Roman" w:cs="Times New Roman"/>
                <w:sz w:val="24"/>
                <w:szCs w:val="24"/>
                <w:u w:val="single"/>
              </w:rPr>
            </w:pPr>
            <w:r>
              <w:rPr>
                <w:rFonts w:ascii="Times New Roman" w:hAnsi="Times New Roman" w:cs="Times New Roman"/>
                <w:sz w:val="24"/>
                <w:szCs w:val="24"/>
              </w:rPr>
              <w:t>3)</w:t>
            </w:r>
            <w:r w:rsidR="002614C5" w:rsidRPr="003B0B1D">
              <w:rPr>
                <w:rFonts w:ascii="Times New Roman" w:hAnsi="Times New Roman" w:cs="Times New Roman"/>
                <w:sz w:val="24"/>
                <w:szCs w:val="24"/>
              </w:rPr>
              <w:t>Komisji do spraw Budżetu,</w:t>
            </w:r>
          </w:p>
          <w:p w:rsidR="002614C5" w:rsidRPr="003B0B1D" w:rsidRDefault="003B0B1D" w:rsidP="003B0B1D">
            <w:pPr>
              <w:rPr>
                <w:rFonts w:ascii="Times New Roman" w:hAnsi="Times New Roman" w:cs="Times New Roman"/>
                <w:sz w:val="24"/>
                <w:szCs w:val="24"/>
                <w:u w:val="single"/>
              </w:rPr>
            </w:pPr>
            <w:r>
              <w:rPr>
                <w:rFonts w:ascii="Times New Roman" w:hAnsi="Times New Roman" w:cs="Times New Roman"/>
                <w:sz w:val="24"/>
                <w:szCs w:val="24"/>
              </w:rPr>
              <w:t>4)</w:t>
            </w:r>
            <w:r w:rsidR="002614C5" w:rsidRPr="003B0B1D">
              <w:rPr>
                <w:rFonts w:ascii="Times New Roman" w:hAnsi="Times New Roman" w:cs="Times New Roman"/>
                <w:sz w:val="24"/>
                <w:szCs w:val="24"/>
              </w:rPr>
              <w:t>Komisji Rozwoju,</w:t>
            </w:r>
          </w:p>
          <w:p w:rsidR="002614C5" w:rsidRPr="003B0B1D" w:rsidRDefault="003B0B1D" w:rsidP="003B0B1D">
            <w:pPr>
              <w:rPr>
                <w:rFonts w:ascii="Times New Roman" w:hAnsi="Times New Roman" w:cs="Times New Roman"/>
                <w:sz w:val="24"/>
                <w:szCs w:val="24"/>
                <w:u w:val="single"/>
              </w:rPr>
            </w:pPr>
            <w:r>
              <w:rPr>
                <w:rFonts w:ascii="Times New Roman" w:hAnsi="Times New Roman" w:cs="Times New Roman"/>
                <w:sz w:val="24"/>
                <w:szCs w:val="24"/>
              </w:rPr>
              <w:t>5)</w:t>
            </w:r>
            <w:r w:rsidR="002614C5" w:rsidRPr="003B0B1D">
              <w:rPr>
                <w:rFonts w:ascii="Times New Roman" w:hAnsi="Times New Roman" w:cs="Times New Roman"/>
                <w:sz w:val="24"/>
                <w:szCs w:val="24"/>
              </w:rPr>
              <w:t>Komisji Uzdrowiskowej,</w:t>
            </w:r>
          </w:p>
          <w:p w:rsidR="002614C5" w:rsidRPr="003B0B1D" w:rsidRDefault="003B0B1D" w:rsidP="003B0B1D">
            <w:pPr>
              <w:rPr>
                <w:rFonts w:ascii="Times New Roman" w:hAnsi="Times New Roman" w:cs="Times New Roman"/>
                <w:sz w:val="24"/>
                <w:szCs w:val="24"/>
                <w:u w:val="single"/>
              </w:rPr>
            </w:pPr>
            <w:r>
              <w:rPr>
                <w:rFonts w:ascii="Times New Roman" w:hAnsi="Times New Roman" w:cs="Times New Roman"/>
                <w:sz w:val="24"/>
                <w:szCs w:val="24"/>
              </w:rPr>
              <w:t>6)</w:t>
            </w:r>
            <w:r w:rsidR="002614C5" w:rsidRPr="003B0B1D">
              <w:rPr>
                <w:rFonts w:ascii="Times New Roman" w:hAnsi="Times New Roman" w:cs="Times New Roman"/>
                <w:sz w:val="24"/>
                <w:szCs w:val="24"/>
              </w:rPr>
              <w:t>Komisji skarg, wniosków i petycji;</w:t>
            </w:r>
          </w:p>
          <w:p w:rsidR="00ED4252" w:rsidRPr="003B0B1D" w:rsidRDefault="003B0B1D" w:rsidP="00ED4252">
            <w:pPr>
              <w:rPr>
                <w:rFonts w:ascii="Times New Roman" w:hAnsi="Times New Roman" w:cs="Times New Roman"/>
                <w:sz w:val="24"/>
                <w:szCs w:val="24"/>
              </w:rPr>
            </w:pPr>
            <w:r w:rsidRPr="003B0B1D">
              <w:rPr>
                <w:rFonts w:ascii="Times New Roman" w:hAnsi="Times New Roman" w:cs="Times New Roman"/>
                <w:sz w:val="24"/>
                <w:szCs w:val="24"/>
              </w:rPr>
              <w:t xml:space="preserve"> </w:t>
            </w:r>
            <w:r w:rsidR="00ED4252" w:rsidRPr="003B0B1D">
              <w:rPr>
                <w:rFonts w:ascii="Times New Roman" w:hAnsi="Times New Roman" w:cs="Times New Roman"/>
                <w:sz w:val="24"/>
                <w:szCs w:val="24"/>
              </w:rPr>
              <w:t>(posiedzenie Komisji odbyło się w sali konferencyjnej Urzędu Miejskiego)</w:t>
            </w:r>
          </w:p>
        </w:tc>
        <w:tc>
          <w:tcPr>
            <w:tcW w:w="6373" w:type="dxa"/>
          </w:tcPr>
          <w:p w:rsidR="002614C5" w:rsidRPr="003B0B1D" w:rsidRDefault="002614C5" w:rsidP="002614C5">
            <w:pPr>
              <w:jc w:val="both"/>
              <w:rPr>
                <w:rFonts w:ascii="Times New Roman" w:hAnsi="Times New Roman" w:cs="Times New Roman"/>
                <w:sz w:val="24"/>
                <w:szCs w:val="24"/>
              </w:rPr>
            </w:pPr>
            <w:r w:rsidRPr="003B0B1D">
              <w:rPr>
                <w:rFonts w:ascii="Times New Roman" w:hAnsi="Times New Roman" w:cs="Times New Roman"/>
                <w:sz w:val="24"/>
                <w:szCs w:val="24"/>
              </w:rPr>
              <w:t xml:space="preserve">1. Pan Sławomir Sieczkowski – Zastępca Burmistrza przedstawił Raport o stanie Gminy Miasto Augustów za 2021 rok. </w:t>
            </w:r>
          </w:p>
          <w:p w:rsidR="002614C5" w:rsidRPr="003B0B1D" w:rsidRDefault="002614C5" w:rsidP="002614C5">
            <w:pPr>
              <w:jc w:val="both"/>
              <w:rPr>
                <w:rFonts w:ascii="Times New Roman" w:hAnsi="Times New Roman" w:cs="Times New Roman"/>
                <w:sz w:val="24"/>
                <w:szCs w:val="24"/>
              </w:rPr>
            </w:pPr>
            <w:r w:rsidRPr="003B0B1D">
              <w:rPr>
                <w:rFonts w:ascii="Times New Roman" w:hAnsi="Times New Roman" w:cs="Times New Roman"/>
                <w:sz w:val="24"/>
                <w:szCs w:val="24"/>
              </w:rPr>
              <w:t xml:space="preserve">2. Pan Sławomir Sieczkowski – Zastępca Burmistrza przedstawił sprawozdanie finansowe Gminy Miasta Augustów wraz ze sprawozdaniem z wykonania budżetu za 2021 rok. </w:t>
            </w:r>
            <w:r w:rsidR="003B0B1D">
              <w:rPr>
                <w:rFonts w:ascii="Times New Roman" w:hAnsi="Times New Roman" w:cs="Times New Roman"/>
                <w:sz w:val="24"/>
                <w:szCs w:val="24"/>
              </w:rPr>
              <w:t>Po </w:t>
            </w:r>
            <w:r w:rsidRPr="003B0B1D">
              <w:rPr>
                <w:rFonts w:ascii="Times New Roman" w:hAnsi="Times New Roman" w:cs="Times New Roman"/>
                <w:sz w:val="24"/>
                <w:szCs w:val="24"/>
              </w:rPr>
              <w:t xml:space="preserve">analizie </w:t>
            </w:r>
            <w:r w:rsidR="005B4CFB">
              <w:rPr>
                <w:rFonts w:ascii="Times New Roman" w:hAnsi="Times New Roman" w:cs="Times New Roman"/>
                <w:sz w:val="24"/>
                <w:szCs w:val="24"/>
              </w:rPr>
              <w:t xml:space="preserve">ww. </w:t>
            </w:r>
            <w:r w:rsidRPr="003B0B1D">
              <w:rPr>
                <w:rFonts w:ascii="Times New Roman" w:hAnsi="Times New Roman" w:cs="Times New Roman"/>
                <w:sz w:val="24"/>
                <w:szCs w:val="24"/>
              </w:rPr>
              <w:t xml:space="preserve">dokumentu, w wyniku przeprowadzonego jawnego głosowania, Komisja </w:t>
            </w:r>
            <w:r w:rsidRPr="003B0B1D">
              <w:rPr>
                <w:rFonts w:ascii="Times New Roman" w:hAnsi="Times New Roman" w:cs="Times New Roman"/>
                <w:sz w:val="24"/>
                <w:szCs w:val="24"/>
              </w:rPr>
              <w:t>skarg, wniosków i petycji</w:t>
            </w:r>
            <w:r w:rsidRPr="003B0B1D">
              <w:rPr>
                <w:rFonts w:ascii="Times New Roman" w:hAnsi="Times New Roman" w:cs="Times New Roman"/>
                <w:sz w:val="24"/>
                <w:szCs w:val="24"/>
              </w:rPr>
              <w:t xml:space="preserve"> sprawozdanie Gminy Miasta Augustów wraz ze sprawozdaniem z wykonania budżetu za 2021 rok zaopiniowała pozytywnie </w:t>
            </w:r>
            <w:r w:rsidR="00D95F97">
              <w:rPr>
                <w:rFonts w:ascii="Times New Roman" w:hAnsi="Times New Roman" w:cs="Times New Roman"/>
                <w:sz w:val="24"/>
                <w:szCs w:val="24"/>
              </w:rPr>
              <w:t>3</w:t>
            </w:r>
            <w:r w:rsidR="005B4CFB">
              <w:rPr>
                <w:rFonts w:ascii="Times New Roman" w:hAnsi="Times New Roman" w:cs="Times New Roman"/>
                <w:sz w:val="24"/>
                <w:szCs w:val="24"/>
              </w:rPr>
              <w:t> </w:t>
            </w:r>
            <w:r w:rsidRPr="003B0B1D">
              <w:rPr>
                <w:rFonts w:ascii="Times New Roman" w:hAnsi="Times New Roman" w:cs="Times New Roman"/>
                <w:sz w:val="24"/>
                <w:szCs w:val="24"/>
              </w:rPr>
              <w:t xml:space="preserve">głosami za, przy </w:t>
            </w:r>
            <w:r w:rsidR="00D95F97">
              <w:rPr>
                <w:rFonts w:ascii="Times New Roman" w:hAnsi="Times New Roman" w:cs="Times New Roman"/>
                <w:sz w:val="24"/>
                <w:szCs w:val="24"/>
              </w:rPr>
              <w:t xml:space="preserve">1 </w:t>
            </w:r>
            <w:r w:rsidRPr="003B0B1D">
              <w:rPr>
                <w:rFonts w:ascii="Times New Roman" w:hAnsi="Times New Roman" w:cs="Times New Roman"/>
                <w:sz w:val="24"/>
                <w:szCs w:val="24"/>
              </w:rPr>
              <w:t>głos</w:t>
            </w:r>
            <w:r w:rsidR="00D95F97">
              <w:rPr>
                <w:rFonts w:ascii="Times New Roman" w:hAnsi="Times New Roman" w:cs="Times New Roman"/>
                <w:sz w:val="24"/>
                <w:szCs w:val="24"/>
              </w:rPr>
              <w:t>ie</w:t>
            </w:r>
            <w:r w:rsidRPr="003B0B1D">
              <w:rPr>
                <w:rFonts w:ascii="Times New Roman" w:hAnsi="Times New Roman" w:cs="Times New Roman"/>
                <w:sz w:val="24"/>
                <w:szCs w:val="24"/>
              </w:rPr>
              <w:t xml:space="preserve"> przeciwny</w:t>
            </w:r>
            <w:r w:rsidR="00D95F97">
              <w:rPr>
                <w:rFonts w:ascii="Times New Roman" w:hAnsi="Times New Roman" w:cs="Times New Roman"/>
                <w:sz w:val="24"/>
                <w:szCs w:val="24"/>
              </w:rPr>
              <w:t>m</w:t>
            </w:r>
            <w:r w:rsidRPr="003B0B1D">
              <w:rPr>
                <w:rFonts w:ascii="Times New Roman" w:hAnsi="Times New Roman" w:cs="Times New Roman"/>
                <w:sz w:val="24"/>
                <w:szCs w:val="24"/>
              </w:rPr>
              <w:t xml:space="preserve"> i przy braku głosów wstrzymujących się.</w:t>
            </w:r>
          </w:p>
          <w:p w:rsidR="00ED4252" w:rsidRPr="00ED4252" w:rsidRDefault="002614C5" w:rsidP="002614C5">
            <w:pPr>
              <w:jc w:val="both"/>
              <w:rPr>
                <w:rFonts w:ascii="Times New Roman" w:hAnsi="Times New Roman" w:cs="Times New Roman"/>
                <w:b/>
                <w:sz w:val="24"/>
                <w:szCs w:val="24"/>
                <w:u w:val="single"/>
              </w:rPr>
            </w:pPr>
            <w:r w:rsidRPr="003B0B1D">
              <w:rPr>
                <w:rFonts w:ascii="Times New Roman" w:hAnsi="Times New Roman" w:cs="Times New Roman"/>
                <w:sz w:val="24"/>
                <w:szCs w:val="24"/>
              </w:rPr>
              <w:t>3. W punkcie „sprawy różne” omówiono sprawy poruszone przez członków Komisji.</w:t>
            </w:r>
          </w:p>
        </w:tc>
      </w:tr>
      <w:tr w:rsidR="00ED4252" w:rsidRPr="00ED4252" w:rsidTr="00CE6334">
        <w:trPr>
          <w:trHeight w:val="5670"/>
        </w:trPr>
        <w:tc>
          <w:tcPr>
            <w:tcW w:w="2689" w:type="dxa"/>
          </w:tcPr>
          <w:p w:rsidR="00ED4252" w:rsidRPr="00ED4252" w:rsidRDefault="00ED4252" w:rsidP="00ED4252">
            <w:pPr>
              <w:rPr>
                <w:rFonts w:ascii="Times New Roman" w:hAnsi="Times New Roman" w:cs="Times New Roman"/>
                <w:sz w:val="24"/>
                <w:szCs w:val="24"/>
              </w:rPr>
            </w:pPr>
            <w:r w:rsidRPr="00ED4252">
              <w:rPr>
                <w:rFonts w:ascii="Times New Roman" w:hAnsi="Times New Roman" w:cs="Times New Roman"/>
                <w:b/>
                <w:sz w:val="24"/>
                <w:szCs w:val="24"/>
              </w:rPr>
              <w:t xml:space="preserve">21.10.2022 r. </w:t>
            </w:r>
            <w:r w:rsidRPr="00ED4252">
              <w:rPr>
                <w:rFonts w:ascii="Times New Roman" w:hAnsi="Times New Roman" w:cs="Times New Roman"/>
                <w:sz w:val="24"/>
                <w:szCs w:val="24"/>
              </w:rPr>
              <w:t>(posiedzenie Komisji odbyło się w sali konferencyjnej Urzędu Miejskiego)</w:t>
            </w:r>
          </w:p>
        </w:tc>
        <w:tc>
          <w:tcPr>
            <w:tcW w:w="6373" w:type="dxa"/>
          </w:tcPr>
          <w:p w:rsidR="00ED4252" w:rsidRDefault="00D53703" w:rsidP="0018552C">
            <w:pPr>
              <w:jc w:val="both"/>
              <w:rPr>
                <w:rFonts w:ascii="Times New Roman" w:hAnsi="Times New Roman" w:cs="Times New Roman"/>
                <w:sz w:val="24"/>
                <w:szCs w:val="24"/>
              </w:rPr>
            </w:pPr>
            <w:r>
              <w:rPr>
                <w:rFonts w:ascii="Times New Roman" w:hAnsi="Times New Roman" w:cs="Times New Roman"/>
                <w:sz w:val="24"/>
                <w:szCs w:val="24"/>
              </w:rPr>
              <w:t>1. </w:t>
            </w:r>
            <w:r w:rsidR="00DA662D" w:rsidRPr="00DA662D">
              <w:rPr>
                <w:rFonts w:ascii="Times New Roman" w:hAnsi="Times New Roman" w:cs="Times New Roman"/>
                <w:sz w:val="24"/>
                <w:szCs w:val="24"/>
              </w:rPr>
              <w:t xml:space="preserve">Komisja </w:t>
            </w:r>
            <w:r w:rsidR="00DA662D">
              <w:rPr>
                <w:rFonts w:ascii="Times New Roman" w:hAnsi="Times New Roman" w:cs="Times New Roman"/>
                <w:sz w:val="24"/>
                <w:szCs w:val="24"/>
              </w:rPr>
              <w:t>rozpatrzył</w:t>
            </w:r>
            <w:r w:rsidR="007B333D">
              <w:rPr>
                <w:rFonts w:ascii="Times New Roman" w:hAnsi="Times New Roman" w:cs="Times New Roman"/>
                <w:sz w:val="24"/>
                <w:szCs w:val="24"/>
              </w:rPr>
              <w:t>a</w:t>
            </w:r>
            <w:r w:rsidR="00DA662D">
              <w:rPr>
                <w:rFonts w:ascii="Times New Roman" w:hAnsi="Times New Roman" w:cs="Times New Roman"/>
                <w:sz w:val="24"/>
                <w:szCs w:val="24"/>
              </w:rPr>
              <w:t xml:space="preserve"> skargę mieszkańca na bezczynność Burmistrza Miasta Augustowa</w:t>
            </w:r>
            <w:r w:rsidR="00824E93">
              <w:rPr>
                <w:rFonts w:ascii="Times New Roman" w:hAnsi="Times New Roman" w:cs="Times New Roman"/>
                <w:sz w:val="24"/>
                <w:szCs w:val="24"/>
              </w:rPr>
              <w:t xml:space="preserve"> przekazaną Radzie Miejskiej w Augustowie</w:t>
            </w:r>
            <w:r w:rsidR="00586C2A">
              <w:rPr>
                <w:rFonts w:ascii="Times New Roman" w:hAnsi="Times New Roman" w:cs="Times New Roman"/>
                <w:sz w:val="24"/>
                <w:szCs w:val="24"/>
              </w:rPr>
              <w:t xml:space="preserve"> według właściwości przy piśmie Wojewody Podlaskiego</w:t>
            </w:r>
            <w:r w:rsidR="00DA662D">
              <w:rPr>
                <w:rFonts w:ascii="Times New Roman" w:hAnsi="Times New Roman" w:cs="Times New Roman"/>
                <w:sz w:val="24"/>
                <w:szCs w:val="24"/>
              </w:rPr>
              <w:t>. Skarżący zarzucił Burmistrzowi, że nie wykonał uchwały Nr XLV/454/2022 Rady Miejskiej w </w:t>
            </w:r>
            <w:r w:rsidR="00586C2A">
              <w:rPr>
                <w:rFonts w:ascii="Times New Roman" w:hAnsi="Times New Roman" w:cs="Times New Roman"/>
                <w:sz w:val="24"/>
                <w:szCs w:val="24"/>
              </w:rPr>
              <w:t>Augustowie z </w:t>
            </w:r>
            <w:r w:rsidR="00DA662D">
              <w:rPr>
                <w:rFonts w:ascii="Times New Roman" w:hAnsi="Times New Roman" w:cs="Times New Roman"/>
                <w:sz w:val="24"/>
                <w:szCs w:val="24"/>
              </w:rPr>
              <w:t>dnia 24 lutego 2022 r. w sprawie przekazania </w:t>
            </w:r>
            <w:r w:rsidR="00586C2A">
              <w:rPr>
                <w:rFonts w:ascii="Times New Roman" w:hAnsi="Times New Roman" w:cs="Times New Roman"/>
                <w:sz w:val="24"/>
                <w:szCs w:val="24"/>
              </w:rPr>
              <w:t>wniosku do </w:t>
            </w:r>
            <w:r w:rsidR="00DA662D">
              <w:rPr>
                <w:rFonts w:ascii="Times New Roman" w:hAnsi="Times New Roman" w:cs="Times New Roman"/>
                <w:sz w:val="24"/>
                <w:szCs w:val="24"/>
              </w:rPr>
              <w:t xml:space="preserve">rozpatrzenia według właściwości i nie ustosunkował się </w:t>
            </w:r>
            <w:r w:rsidR="00586C2A">
              <w:rPr>
                <w:rFonts w:ascii="Times New Roman" w:hAnsi="Times New Roman" w:cs="Times New Roman"/>
                <w:sz w:val="24"/>
                <w:szCs w:val="24"/>
              </w:rPr>
              <w:t>do </w:t>
            </w:r>
            <w:r w:rsidR="00DA662D">
              <w:rPr>
                <w:rFonts w:ascii="Times New Roman" w:hAnsi="Times New Roman" w:cs="Times New Roman"/>
                <w:sz w:val="24"/>
                <w:szCs w:val="24"/>
              </w:rPr>
              <w:t>merytorycznych</w:t>
            </w:r>
            <w:r w:rsidR="00C44F34">
              <w:rPr>
                <w:rFonts w:ascii="Times New Roman" w:hAnsi="Times New Roman" w:cs="Times New Roman"/>
                <w:sz w:val="24"/>
                <w:szCs w:val="24"/>
              </w:rPr>
              <w:t xml:space="preserve"> argumentów przemawiających za </w:t>
            </w:r>
            <w:r w:rsidR="00DA662D">
              <w:rPr>
                <w:rFonts w:ascii="Times New Roman" w:hAnsi="Times New Roman" w:cs="Times New Roman"/>
                <w:sz w:val="24"/>
                <w:szCs w:val="24"/>
              </w:rPr>
              <w:t xml:space="preserve">uwzględnieniem wniosku. </w:t>
            </w:r>
            <w:r w:rsidR="00C44F34">
              <w:rPr>
                <w:rFonts w:ascii="Times New Roman" w:hAnsi="Times New Roman" w:cs="Times New Roman"/>
                <w:sz w:val="24"/>
                <w:szCs w:val="24"/>
              </w:rPr>
              <w:t xml:space="preserve">Komisja dokonała analizy skargi </w:t>
            </w:r>
            <w:r w:rsidR="00586C2A">
              <w:rPr>
                <w:rFonts w:ascii="Times New Roman" w:hAnsi="Times New Roman" w:cs="Times New Roman"/>
                <w:sz w:val="24"/>
                <w:szCs w:val="24"/>
              </w:rPr>
              <w:t xml:space="preserve">uzupełnionej </w:t>
            </w:r>
            <w:r w:rsidR="0018552C">
              <w:rPr>
                <w:rFonts w:ascii="Times New Roman" w:hAnsi="Times New Roman" w:cs="Times New Roman"/>
                <w:sz w:val="24"/>
                <w:szCs w:val="24"/>
              </w:rPr>
              <w:t xml:space="preserve">kolejnym </w:t>
            </w:r>
            <w:r w:rsidR="00586C2A">
              <w:rPr>
                <w:rFonts w:ascii="Times New Roman" w:hAnsi="Times New Roman" w:cs="Times New Roman"/>
                <w:sz w:val="24"/>
                <w:szCs w:val="24"/>
              </w:rPr>
              <w:t>pismem</w:t>
            </w:r>
            <w:r w:rsidR="007B333D">
              <w:rPr>
                <w:rFonts w:ascii="Times New Roman" w:hAnsi="Times New Roman" w:cs="Times New Roman"/>
                <w:sz w:val="24"/>
                <w:szCs w:val="24"/>
              </w:rPr>
              <w:t xml:space="preserve"> Skarżącego</w:t>
            </w:r>
            <w:r w:rsidR="00C44F34">
              <w:rPr>
                <w:rFonts w:ascii="Times New Roman" w:hAnsi="Times New Roman" w:cs="Times New Roman"/>
                <w:sz w:val="24"/>
                <w:szCs w:val="24"/>
              </w:rPr>
              <w:t xml:space="preserve"> odnoszącym się </w:t>
            </w:r>
            <w:r w:rsidR="0036652B">
              <w:rPr>
                <w:rFonts w:ascii="Times New Roman" w:hAnsi="Times New Roman" w:cs="Times New Roman"/>
                <w:sz w:val="24"/>
                <w:szCs w:val="24"/>
              </w:rPr>
              <w:t>w </w:t>
            </w:r>
            <w:r w:rsidR="0018552C">
              <w:rPr>
                <w:rFonts w:ascii="Times New Roman" w:hAnsi="Times New Roman" w:cs="Times New Roman"/>
                <w:sz w:val="24"/>
                <w:szCs w:val="24"/>
              </w:rPr>
              <w:t xml:space="preserve">swojej treści </w:t>
            </w:r>
            <w:r w:rsidR="007B333D">
              <w:rPr>
                <w:rFonts w:ascii="Times New Roman" w:hAnsi="Times New Roman" w:cs="Times New Roman"/>
                <w:sz w:val="24"/>
                <w:szCs w:val="24"/>
              </w:rPr>
              <w:t xml:space="preserve">do </w:t>
            </w:r>
            <w:r w:rsidR="00C44F34">
              <w:rPr>
                <w:rFonts w:ascii="Times New Roman" w:hAnsi="Times New Roman" w:cs="Times New Roman"/>
                <w:sz w:val="24"/>
                <w:szCs w:val="24"/>
              </w:rPr>
              <w:t>przedmiotowej</w:t>
            </w:r>
            <w:r w:rsidR="007B333D">
              <w:rPr>
                <w:rFonts w:ascii="Times New Roman" w:hAnsi="Times New Roman" w:cs="Times New Roman"/>
                <w:sz w:val="24"/>
                <w:szCs w:val="24"/>
              </w:rPr>
              <w:t xml:space="preserve"> skargi</w:t>
            </w:r>
            <w:r w:rsidR="00C44F34">
              <w:rPr>
                <w:rFonts w:ascii="Times New Roman" w:hAnsi="Times New Roman" w:cs="Times New Roman"/>
                <w:sz w:val="24"/>
                <w:szCs w:val="24"/>
              </w:rPr>
              <w:t>. Komisja w</w:t>
            </w:r>
            <w:r w:rsidR="00BD022B">
              <w:rPr>
                <w:rFonts w:ascii="Times New Roman" w:hAnsi="Times New Roman" w:cs="Times New Roman"/>
                <w:sz w:val="24"/>
                <w:szCs w:val="24"/>
              </w:rPr>
              <w:t> </w:t>
            </w:r>
            <w:r w:rsidR="00A31867">
              <w:rPr>
                <w:rFonts w:ascii="Times New Roman" w:hAnsi="Times New Roman" w:cs="Times New Roman"/>
                <w:sz w:val="24"/>
                <w:szCs w:val="24"/>
              </w:rPr>
              <w:t>wyniku</w:t>
            </w:r>
            <w:r w:rsidR="00BD022B">
              <w:rPr>
                <w:rFonts w:ascii="Times New Roman" w:hAnsi="Times New Roman" w:cs="Times New Roman"/>
                <w:sz w:val="24"/>
                <w:szCs w:val="24"/>
              </w:rPr>
              <w:t xml:space="preserve"> przeprowadzonego </w:t>
            </w:r>
            <w:r w:rsidR="00D721FE">
              <w:rPr>
                <w:rFonts w:ascii="Times New Roman" w:hAnsi="Times New Roman" w:cs="Times New Roman"/>
                <w:sz w:val="24"/>
                <w:szCs w:val="24"/>
              </w:rPr>
              <w:t>jawnego głosowania</w:t>
            </w:r>
            <w:r w:rsidR="005B4CFB">
              <w:rPr>
                <w:rFonts w:ascii="Times New Roman" w:hAnsi="Times New Roman" w:cs="Times New Roman"/>
                <w:sz w:val="24"/>
                <w:szCs w:val="24"/>
              </w:rPr>
              <w:t>,</w:t>
            </w:r>
            <w:r w:rsidR="0036652B">
              <w:rPr>
                <w:rFonts w:ascii="Times New Roman" w:hAnsi="Times New Roman" w:cs="Times New Roman"/>
                <w:sz w:val="24"/>
                <w:szCs w:val="24"/>
              </w:rPr>
              <w:t xml:space="preserve"> </w:t>
            </w:r>
            <w:r w:rsidR="00D721FE">
              <w:rPr>
                <w:rFonts w:ascii="Times New Roman" w:hAnsi="Times New Roman" w:cs="Times New Roman"/>
                <w:sz w:val="24"/>
                <w:szCs w:val="24"/>
              </w:rPr>
              <w:t xml:space="preserve">3 głosami za, </w:t>
            </w:r>
            <w:r w:rsidR="00D721FE">
              <w:rPr>
                <w:rFonts w:ascii="Times New Roman" w:hAnsi="Times New Roman" w:cs="Times New Roman"/>
                <w:sz w:val="24"/>
                <w:szCs w:val="24"/>
              </w:rPr>
              <w:t>przy 1 głosie przeciwnym i </w:t>
            </w:r>
            <w:r w:rsidR="00D721FE">
              <w:rPr>
                <w:rFonts w:ascii="Times New Roman" w:hAnsi="Times New Roman" w:cs="Times New Roman"/>
                <w:sz w:val="24"/>
                <w:szCs w:val="24"/>
              </w:rPr>
              <w:t>przy braku głosów wstrzymujących się</w:t>
            </w:r>
            <w:r w:rsidR="005B4CFB">
              <w:rPr>
                <w:rFonts w:ascii="Times New Roman" w:hAnsi="Times New Roman" w:cs="Times New Roman"/>
                <w:sz w:val="24"/>
                <w:szCs w:val="24"/>
              </w:rPr>
              <w:t>,</w:t>
            </w:r>
            <w:r w:rsidR="00D721FE">
              <w:rPr>
                <w:rFonts w:ascii="Times New Roman" w:hAnsi="Times New Roman" w:cs="Times New Roman"/>
                <w:sz w:val="24"/>
                <w:szCs w:val="24"/>
              </w:rPr>
              <w:t xml:space="preserve"> </w:t>
            </w:r>
            <w:r w:rsidR="00BD022B">
              <w:rPr>
                <w:rFonts w:ascii="Times New Roman" w:hAnsi="Times New Roman" w:cs="Times New Roman"/>
                <w:sz w:val="24"/>
                <w:szCs w:val="24"/>
              </w:rPr>
              <w:t>uznała skargę na </w:t>
            </w:r>
            <w:r w:rsidR="0036652B">
              <w:rPr>
                <w:rFonts w:ascii="Times New Roman" w:hAnsi="Times New Roman" w:cs="Times New Roman"/>
                <w:sz w:val="24"/>
                <w:szCs w:val="24"/>
              </w:rPr>
              <w:t xml:space="preserve">działalność Burmistrza Miasta za bezzasadną. </w:t>
            </w:r>
          </w:p>
          <w:p w:rsidR="0036652B" w:rsidRDefault="0036652B" w:rsidP="0018552C">
            <w:pPr>
              <w:jc w:val="both"/>
              <w:rPr>
                <w:rFonts w:ascii="Times New Roman" w:hAnsi="Times New Roman" w:cs="Times New Roman"/>
                <w:sz w:val="24"/>
                <w:szCs w:val="24"/>
              </w:rPr>
            </w:pPr>
            <w:r>
              <w:rPr>
                <w:rFonts w:ascii="Times New Roman" w:hAnsi="Times New Roman" w:cs="Times New Roman"/>
                <w:sz w:val="24"/>
                <w:szCs w:val="24"/>
              </w:rPr>
              <w:t>/Uchwała Nr LVI/543/22 Rady Miejskiej w Augustowie z dnia 27 października 2022 r. w sprawie rozpatrzenia skargi wniesionej na bezczynność Burmistrza Miasta Augustowa/.</w:t>
            </w:r>
          </w:p>
          <w:p w:rsidR="002F2D32" w:rsidRPr="00DA662D" w:rsidRDefault="002F2D32" w:rsidP="0018552C">
            <w:pPr>
              <w:jc w:val="both"/>
              <w:rPr>
                <w:rFonts w:ascii="Times New Roman" w:hAnsi="Times New Roman" w:cs="Times New Roman"/>
                <w:sz w:val="24"/>
                <w:szCs w:val="24"/>
              </w:rPr>
            </w:pPr>
            <w:r>
              <w:rPr>
                <w:rFonts w:ascii="Times New Roman" w:hAnsi="Times New Roman" w:cs="Times New Roman"/>
                <w:sz w:val="24"/>
                <w:szCs w:val="24"/>
              </w:rPr>
              <w:t>2. W punkcie „sprawy różne” omówiono sprawy poruszone przez członków Komisji.</w:t>
            </w:r>
          </w:p>
        </w:tc>
      </w:tr>
      <w:tr w:rsidR="00ED4252" w:rsidRPr="00ED4252" w:rsidTr="00CE6334">
        <w:tc>
          <w:tcPr>
            <w:tcW w:w="2689" w:type="dxa"/>
          </w:tcPr>
          <w:p w:rsidR="002F2D32" w:rsidRDefault="00ED4252" w:rsidP="00ED4252">
            <w:pPr>
              <w:rPr>
                <w:rFonts w:ascii="Times New Roman" w:hAnsi="Times New Roman" w:cs="Times New Roman"/>
                <w:b/>
                <w:sz w:val="24"/>
                <w:szCs w:val="24"/>
              </w:rPr>
            </w:pPr>
            <w:r w:rsidRPr="00ED4252">
              <w:rPr>
                <w:rFonts w:ascii="Times New Roman" w:hAnsi="Times New Roman" w:cs="Times New Roman"/>
                <w:b/>
                <w:sz w:val="24"/>
                <w:szCs w:val="24"/>
              </w:rPr>
              <w:t xml:space="preserve">30.11.2022 r. </w:t>
            </w:r>
          </w:p>
          <w:p w:rsidR="002C0C22" w:rsidRDefault="002C0C22" w:rsidP="002C0C22">
            <w:pPr>
              <w:rPr>
                <w:rFonts w:ascii="Times New Roman" w:hAnsi="Times New Roman" w:cs="Times New Roman"/>
                <w:u w:val="single"/>
              </w:rPr>
            </w:pPr>
            <w:r>
              <w:rPr>
                <w:rFonts w:ascii="Times New Roman" w:hAnsi="Times New Roman" w:cs="Times New Roman"/>
                <w:u w:val="single"/>
              </w:rPr>
              <w:t>Wspólne posiedzenie:</w:t>
            </w:r>
          </w:p>
          <w:p w:rsidR="002C0C22" w:rsidRPr="002C0C22" w:rsidRDefault="002C0C22" w:rsidP="002C0C22">
            <w:pPr>
              <w:rPr>
                <w:rFonts w:ascii="Times New Roman" w:hAnsi="Times New Roman" w:cs="Times New Roman"/>
              </w:rPr>
            </w:pPr>
            <w:r>
              <w:rPr>
                <w:rFonts w:ascii="Times New Roman" w:hAnsi="Times New Roman" w:cs="Times New Roman"/>
              </w:rPr>
              <w:t>1)</w:t>
            </w:r>
            <w:r w:rsidRPr="002C0C22">
              <w:rPr>
                <w:rFonts w:ascii="Times New Roman" w:hAnsi="Times New Roman" w:cs="Times New Roman"/>
              </w:rPr>
              <w:t>Komisji Społeczno-Oświatowej,</w:t>
            </w:r>
          </w:p>
          <w:p w:rsidR="002C0C22" w:rsidRPr="002C0C22" w:rsidRDefault="002C0C22" w:rsidP="002C0C22">
            <w:pPr>
              <w:rPr>
                <w:rFonts w:ascii="Times New Roman" w:hAnsi="Times New Roman" w:cs="Times New Roman"/>
              </w:rPr>
            </w:pPr>
            <w:r>
              <w:rPr>
                <w:rFonts w:ascii="Times New Roman" w:hAnsi="Times New Roman" w:cs="Times New Roman"/>
              </w:rPr>
              <w:t>2)</w:t>
            </w:r>
            <w:r w:rsidRPr="002C0C22">
              <w:rPr>
                <w:rFonts w:ascii="Times New Roman" w:hAnsi="Times New Roman" w:cs="Times New Roman"/>
              </w:rPr>
              <w:t>Komisji do spraw Budżetu,</w:t>
            </w:r>
          </w:p>
          <w:p w:rsidR="002C0C22" w:rsidRPr="002C0C22" w:rsidRDefault="002C0C22" w:rsidP="002C0C22">
            <w:pPr>
              <w:rPr>
                <w:rFonts w:ascii="Times New Roman" w:hAnsi="Times New Roman" w:cs="Times New Roman"/>
              </w:rPr>
            </w:pPr>
            <w:r>
              <w:rPr>
                <w:rFonts w:ascii="Times New Roman" w:hAnsi="Times New Roman" w:cs="Times New Roman"/>
              </w:rPr>
              <w:t>3)</w:t>
            </w:r>
            <w:r w:rsidRPr="002C0C22">
              <w:rPr>
                <w:rFonts w:ascii="Times New Roman" w:hAnsi="Times New Roman" w:cs="Times New Roman"/>
              </w:rPr>
              <w:t>Komisji Rewizyjnej,</w:t>
            </w:r>
          </w:p>
          <w:p w:rsidR="002C0C22" w:rsidRPr="002C0C22" w:rsidRDefault="002C0C22" w:rsidP="002C0C22">
            <w:pPr>
              <w:rPr>
                <w:rFonts w:ascii="Times New Roman" w:hAnsi="Times New Roman" w:cs="Times New Roman"/>
              </w:rPr>
            </w:pPr>
            <w:r>
              <w:rPr>
                <w:rFonts w:ascii="Times New Roman" w:hAnsi="Times New Roman" w:cs="Times New Roman"/>
              </w:rPr>
              <w:t>4)</w:t>
            </w:r>
            <w:r w:rsidRPr="002C0C22">
              <w:rPr>
                <w:rFonts w:ascii="Times New Roman" w:hAnsi="Times New Roman" w:cs="Times New Roman"/>
              </w:rPr>
              <w:t>Komisji Rozwoju,</w:t>
            </w:r>
          </w:p>
          <w:p w:rsidR="002C0C22" w:rsidRPr="002C0C22" w:rsidRDefault="002C0C22" w:rsidP="002C0C22">
            <w:pPr>
              <w:rPr>
                <w:rFonts w:ascii="Times New Roman" w:hAnsi="Times New Roman" w:cs="Times New Roman"/>
              </w:rPr>
            </w:pPr>
            <w:r>
              <w:rPr>
                <w:rFonts w:ascii="Times New Roman" w:hAnsi="Times New Roman" w:cs="Times New Roman"/>
              </w:rPr>
              <w:t>5)</w:t>
            </w:r>
            <w:r w:rsidRPr="002C0C22">
              <w:rPr>
                <w:rFonts w:ascii="Times New Roman" w:hAnsi="Times New Roman" w:cs="Times New Roman"/>
              </w:rPr>
              <w:t>Komisji Uzdrowiskowej,</w:t>
            </w:r>
          </w:p>
          <w:p w:rsidR="002C0C22" w:rsidRPr="002C0C22" w:rsidRDefault="002C0C22" w:rsidP="002C0C22">
            <w:pPr>
              <w:rPr>
                <w:rFonts w:ascii="Times New Roman" w:hAnsi="Times New Roman" w:cs="Times New Roman"/>
              </w:rPr>
            </w:pPr>
            <w:r>
              <w:rPr>
                <w:rFonts w:ascii="Times New Roman" w:hAnsi="Times New Roman" w:cs="Times New Roman"/>
              </w:rPr>
              <w:t>6)</w:t>
            </w:r>
            <w:r w:rsidRPr="002C0C22">
              <w:rPr>
                <w:rFonts w:ascii="Times New Roman" w:hAnsi="Times New Roman" w:cs="Times New Roman"/>
              </w:rPr>
              <w:t>Komisji skarg, wniosków i petycji;</w:t>
            </w:r>
          </w:p>
          <w:p w:rsidR="002F2D32" w:rsidRDefault="002C0C22" w:rsidP="002C0C22">
            <w:pPr>
              <w:rPr>
                <w:rFonts w:ascii="Times New Roman" w:hAnsi="Times New Roman" w:cs="Times New Roman"/>
                <w:b/>
                <w:sz w:val="24"/>
                <w:szCs w:val="24"/>
              </w:rPr>
            </w:pPr>
            <w:r>
              <w:rPr>
                <w:rFonts w:ascii="Times New Roman" w:hAnsi="Times New Roman" w:cs="Times New Roman"/>
              </w:rPr>
              <w:t>(posiedzenie Komisji odbyło się w sali konferencyjnej Urzędu Miejskiego)</w:t>
            </w:r>
          </w:p>
          <w:p w:rsidR="00ED4252" w:rsidRPr="00ED4252" w:rsidRDefault="00ED4252" w:rsidP="00ED4252">
            <w:pPr>
              <w:rPr>
                <w:rFonts w:ascii="Times New Roman" w:hAnsi="Times New Roman" w:cs="Times New Roman"/>
                <w:sz w:val="24"/>
                <w:szCs w:val="24"/>
              </w:rPr>
            </w:pPr>
          </w:p>
        </w:tc>
        <w:tc>
          <w:tcPr>
            <w:tcW w:w="6373" w:type="dxa"/>
          </w:tcPr>
          <w:p w:rsidR="002C0C22" w:rsidRPr="00972D59" w:rsidRDefault="002C0C22" w:rsidP="00002CB7">
            <w:pPr>
              <w:jc w:val="both"/>
              <w:rPr>
                <w:rFonts w:ascii="Times New Roman" w:hAnsi="Times New Roman" w:cs="Times New Roman"/>
                <w:sz w:val="24"/>
                <w:szCs w:val="24"/>
              </w:rPr>
            </w:pPr>
            <w:r w:rsidRPr="00972D59">
              <w:rPr>
                <w:rFonts w:ascii="Times New Roman" w:hAnsi="Times New Roman" w:cs="Times New Roman"/>
                <w:sz w:val="24"/>
                <w:szCs w:val="24"/>
              </w:rPr>
              <w:lastRenderedPageBreak/>
              <w:t xml:space="preserve">1.Pan Mirosław Karolczuk – Burmistrz Miasta </w:t>
            </w:r>
            <w:r w:rsidR="00A568B3">
              <w:rPr>
                <w:rFonts w:ascii="Times New Roman" w:hAnsi="Times New Roman" w:cs="Times New Roman"/>
                <w:sz w:val="24"/>
                <w:szCs w:val="24"/>
              </w:rPr>
              <w:t>zaprezentował</w:t>
            </w:r>
            <w:r w:rsidRPr="00972D59">
              <w:rPr>
                <w:rFonts w:ascii="Times New Roman" w:hAnsi="Times New Roman" w:cs="Times New Roman"/>
                <w:sz w:val="24"/>
                <w:szCs w:val="24"/>
              </w:rPr>
              <w:t xml:space="preserve"> projekt budżetu miasta na 2023 rok. Po </w:t>
            </w:r>
            <w:r w:rsidR="00972D59">
              <w:rPr>
                <w:rFonts w:ascii="Times New Roman" w:hAnsi="Times New Roman" w:cs="Times New Roman"/>
                <w:sz w:val="24"/>
                <w:szCs w:val="24"/>
              </w:rPr>
              <w:t xml:space="preserve">analizie </w:t>
            </w:r>
            <w:r w:rsidR="00A568B3">
              <w:rPr>
                <w:rFonts w:ascii="Times New Roman" w:hAnsi="Times New Roman" w:cs="Times New Roman"/>
                <w:sz w:val="24"/>
                <w:szCs w:val="24"/>
              </w:rPr>
              <w:t xml:space="preserve">ww. </w:t>
            </w:r>
            <w:r w:rsidR="00972D59">
              <w:rPr>
                <w:rFonts w:ascii="Times New Roman" w:hAnsi="Times New Roman" w:cs="Times New Roman"/>
                <w:sz w:val="24"/>
                <w:szCs w:val="24"/>
              </w:rPr>
              <w:t>dokumentu, w </w:t>
            </w:r>
            <w:r w:rsidRPr="00972D59">
              <w:rPr>
                <w:rFonts w:ascii="Times New Roman" w:hAnsi="Times New Roman" w:cs="Times New Roman"/>
                <w:sz w:val="24"/>
                <w:szCs w:val="24"/>
              </w:rPr>
              <w:t xml:space="preserve">wyniku przeprowadzonego jawnego głosowania, Komisja </w:t>
            </w:r>
            <w:r w:rsidR="008C3F9C" w:rsidRPr="00972D59">
              <w:rPr>
                <w:rFonts w:ascii="Times New Roman" w:hAnsi="Times New Roman" w:cs="Times New Roman"/>
                <w:sz w:val="24"/>
                <w:szCs w:val="24"/>
              </w:rPr>
              <w:t>skarg, wniosków i petycji</w:t>
            </w:r>
            <w:r w:rsidRPr="00972D59">
              <w:rPr>
                <w:rFonts w:ascii="Times New Roman" w:hAnsi="Times New Roman" w:cs="Times New Roman"/>
                <w:sz w:val="24"/>
                <w:szCs w:val="24"/>
              </w:rPr>
              <w:t xml:space="preserve"> projekt budżetu miasta na 20</w:t>
            </w:r>
            <w:r w:rsidR="008C3F9C" w:rsidRPr="00972D59">
              <w:rPr>
                <w:rFonts w:ascii="Times New Roman" w:hAnsi="Times New Roman" w:cs="Times New Roman"/>
                <w:sz w:val="24"/>
                <w:szCs w:val="24"/>
              </w:rPr>
              <w:t>23 rok zaopiniowała pozytywnie 3</w:t>
            </w:r>
            <w:r w:rsidRPr="00972D59">
              <w:rPr>
                <w:rFonts w:ascii="Times New Roman" w:hAnsi="Times New Roman" w:cs="Times New Roman"/>
                <w:sz w:val="24"/>
                <w:szCs w:val="24"/>
              </w:rPr>
              <w:t xml:space="preserve"> głosami za, przy </w:t>
            </w:r>
            <w:r w:rsidRPr="00972D59">
              <w:rPr>
                <w:rFonts w:ascii="Times New Roman" w:hAnsi="Times New Roman" w:cs="Times New Roman"/>
                <w:sz w:val="24"/>
                <w:szCs w:val="24"/>
              </w:rPr>
              <w:t>braku</w:t>
            </w:r>
            <w:r w:rsidRPr="00972D59">
              <w:rPr>
                <w:rFonts w:ascii="Times New Roman" w:hAnsi="Times New Roman" w:cs="Times New Roman"/>
                <w:sz w:val="24"/>
                <w:szCs w:val="24"/>
              </w:rPr>
              <w:t> głos</w:t>
            </w:r>
            <w:r w:rsidRPr="00972D59">
              <w:rPr>
                <w:rFonts w:ascii="Times New Roman" w:hAnsi="Times New Roman" w:cs="Times New Roman"/>
                <w:sz w:val="24"/>
                <w:szCs w:val="24"/>
              </w:rPr>
              <w:t>ów</w:t>
            </w:r>
            <w:r w:rsidRPr="00972D59">
              <w:rPr>
                <w:rFonts w:ascii="Times New Roman" w:hAnsi="Times New Roman" w:cs="Times New Roman"/>
                <w:sz w:val="24"/>
                <w:szCs w:val="24"/>
              </w:rPr>
              <w:t xml:space="preserve"> przeciwny</w:t>
            </w:r>
            <w:r w:rsidRPr="00972D59">
              <w:rPr>
                <w:rFonts w:ascii="Times New Roman" w:hAnsi="Times New Roman" w:cs="Times New Roman"/>
                <w:sz w:val="24"/>
                <w:szCs w:val="24"/>
              </w:rPr>
              <w:t>ch</w:t>
            </w:r>
            <w:r w:rsidRPr="00972D59">
              <w:rPr>
                <w:rFonts w:ascii="Times New Roman" w:hAnsi="Times New Roman" w:cs="Times New Roman"/>
                <w:sz w:val="24"/>
                <w:szCs w:val="24"/>
              </w:rPr>
              <w:t xml:space="preserve"> i przy braku głosów wstrzymujących się. </w:t>
            </w:r>
          </w:p>
          <w:p w:rsidR="002C0C22" w:rsidRPr="00972D59" w:rsidRDefault="002C0C22" w:rsidP="00002CB7">
            <w:pPr>
              <w:jc w:val="both"/>
              <w:rPr>
                <w:rFonts w:ascii="Times New Roman" w:hAnsi="Times New Roman" w:cs="Times New Roman"/>
                <w:sz w:val="24"/>
                <w:szCs w:val="24"/>
              </w:rPr>
            </w:pPr>
            <w:r w:rsidRPr="00972D59">
              <w:rPr>
                <w:rFonts w:ascii="Times New Roman" w:hAnsi="Times New Roman" w:cs="Times New Roman"/>
                <w:sz w:val="24"/>
                <w:szCs w:val="24"/>
              </w:rPr>
              <w:t xml:space="preserve">2. Pan Radosław Czerwiński – Skarbnik Miasta omówił projekt Wieloletniej Prognozy Finansowej Miasta Augustowa na lata 2023-2036. Po analizie </w:t>
            </w:r>
            <w:r w:rsidR="009230B2">
              <w:rPr>
                <w:rFonts w:ascii="Times New Roman" w:hAnsi="Times New Roman" w:cs="Times New Roman"/>
                <w:sz w:val="24"/>
                <w:szCs w:val="24"/>
              </w:rPr>
              <w:t xml:space="preserve">ww. </w:t>
            </w:r>
            <w:r w:rsidRPr="00972D59">
              <w:rPr>
                <w:rFonts w:ascii="Times New Roman" w:hAnsi="Times New Roman" w:cs="Times New Roman"/>
                <w:sz w:val="24"/>
                <w:szCs w:val="24"/>
              </w:rPr>
              <w:t xml:space="preserve">dokumentu, w wyniku przeprowadzonego jawnego głosowania, Komisja </w:t>
            </w:r>
            <w:r w:rsidR="008C3F9C" w:rsidRPr="00972D59">
              <w:rPr>
                <w:rFonts w:ascii="Times New Roman" w:hAnsi="Times New Roman" w:cs="Times New Roman"/>
                <w:sz w:val="24"/>
                <w:szCs w:val="24"/>
              </w:rPr>
              <w:t>skarg, wniosków i petycji</w:t>
            </w:r>
            <w:r w:rsidRPr="00972D59">
              <w:rPr>
                <w:rFonts w:ascii="Times New Roman" w:hAnsi="Times New Roman" w:cs="Times New Roman"/>
                <w:sz w:val="24"/>
                <w:szCs w:val="24"/>
              </w:rPr>
              <w:t xml:space="preserve"> projekt Wieloletniej prognozy Finansowej Miasta Augustowa na lata 2023-2036 zaopiniowała pozytywnie </w:t>
            </w:r>
            <w:r w:rsidRPr="00972D59">
              <w:rPr>
                <w:rFonts w:ascii="Times New Roman" w:hAnsi="Times New Roman" w:cs="Times New Roman"/>
                <w:sz w:val="24"/>
                <w:szCs w:val="24"/>
              </w:rPr>
              <w:t>3</w:t>
            </w:r>
            <w:r w:rsidRPr="00972D59">
              <w:rPr>
                <w:rFonts w:ascii="Times New Roman" w:hAnsi="Times New Roman" w:cs="Times New Roman"/>
                <w:sz w:val="24"/>
                <w:szCs w:val="24"/>
              </w:rPr>
              <w:t xml:space="preserve"> głosami za, przy </w:t>
            </w:r>
            <w:r w:rsidRPr="00972D59">
              <w:rPr>
                <w:rFonts w:ascii="Times New Roman" w:hAnsi="Times New Roman" w:cs="Times New Roman"/>
                <w:sz w:val="24"/>
                <w:szCs w:val="24"/>
              </w:rPr>
              <w:t>braku</w:t>
            </w:r>
            <w:r w:rsidRPr="00972D59">
              <w:rPr>
                <w:rFonts w:ascii="Times New Roman" w:hAnsi="Times New Roman" w:cs="Times New Roman"/>
                <w:sz w:val="24"/>
                <w:szCs w:val="24"/>
              </w:rPr>
              <w:t xml:space="preserve"> głos</w:t>
            </w:r>
            <w:r w:rsidRPr="00972D59">
              <w:rPr>
                <w:rFonts w:ascii="Times New Roman" w:hAnsi="Times New Roman" w:cs="Times New Roman"/>
                <w:sz w:val="24"/>
                <w:szCs w:val="24"/>
              </w:rPr>
              <w:t>ów</w:t>
            </w:r>
            <w:r w:rsidRPr="00972D59">
              <w:rPr>
                <w:rFonts w:ascii="Times New Roman" w:hAnsi="Times New Roman" w:cs="Times New Roman"/>
                <w:sz w:val="24"/>
                <w:szCs w:val="24"/>
              </w:rPr>
              <w:t xml:space="preserve"> przeciwny</w:t>
            </w:r>
            <w:r w:rsidRPr="00972D59">
              <w:rPr>
                <w:rFonts w:ascii="Times New Roman" w:hAnsi="Times New Roman" w:cs="Times New Roman"/>
                <w:sz w:val="24"/>
                <w:szCs w:val="24"/>
              </w:rPr>
              <w:t>ch</w:t>
            </w:r>
            <w:r w:rsidRPr="00972D59">
              <w:rPr>
                <w:rFonts w:ascii="Times New Roman" w:hAnsi="Times New Roman" w:cs="Times New Roman"/>
                <w:sz w:val="24"/>
                <w:szCs w:val="24"/>
              </w:rPr>
              <w:t xml:space="preserve"> i przy braku głosów wstrzymujących się. </w:t>
            </w:r>
          </w:p>
          <w:p w:rsidR="00ED4252" w:rsidRPr="00ED4252" w:rsidRDefault="002C0C22" w:rsidP="00972D59">
            <w:pPr>
              <w:jc w:val="both"/>
              <w:rPr>
                <w:rFonts w:ascii="Times New Roman" w:hAnsi="Times New Roman" w:cs="Times New Roman"/>
                <w:b/>
                <w:sz w:val="24"/>
                <w:szCs w:val="24"/>
                <w:u w:val="single"/>
              </w:rPr>
            </w:pPr>
            <w:r w:rsidRPr="00972D59">
              <w:rPr>
                <w:rFonts w:ascii="Times New Roman" w:hAnsi="Times New Roman" w:cs="Times New Roman"/>
                <w:sz w:val="24"/>
                <w:szCs w:val="24"/>
              </w:rPr>
              <w:lastRenderedPageBreak/>
              <w:t>3.W punkcie „sprawy różne” omówiono sprawy poruszone przez członków Komisji.</w:t>
            </w:r>
          </w:p>
        </w:tc>
      </w:tr>
      <w:tr w:rsidR="00ED4252" w:rsidRPr="00ED4252" w:rsidTr="00CE6334">
        <w:tc>
          <w:tcPr>
            <w:tcW w:w="2689" w:type="dxa"/>
          </w:tcPr>
          <w:p w:rsidR="00ED4252" w:rsidRPr="00ED4252" w:rsidRDefault="00ED4252" w:rsidP="00ED4252">
            <w:pPr>
              <w:rPr>
                <w:rFonts w:ascii="Times New Roman" w:hAnsi="Times New Roman" w:cs="Times New Roman"/>
                <w:sz w:val="24"/>
                <w:szCs w:val="24"/>
              </w:rPr>
            </w:pPr>
            <w:r w:rsidRPr="00ED4252">
              <w:rPr>
                <w:rFonts w:ascii="Times New Roman" w:hAnsi="Times New Roman" w:cs="Times New Roman"/>
                <w:b/>
                <w:sz w:val="24"/>
                <w:szCs w:val="24"/>
              </w:rPr>
              <w:lastRenderedPageBreak/>
              <w:t xml:space="preserve">15.12.2022 r. </w:t>
            </w:r>
            <w:r w:rsidRPr="00ED4252">
              <w:rPr>
                <w:rFonts w:ascii="Times New Roman" w:hAnsi="Times New Roman" w:cs="Times New Roman"/>
                <w:sz w:val="24"/>
                <w:szCs w:val="24"/>
              </w:rPr>
              <w:t>(posiedzenie Komisji odbyło się w sali konferencyjnej Urzędu Miejskiego)</w:t>
            </w:r>
          </w:p>
        </w:tc>
        <w:tc>
          <w:tcPr>
            <w:tcW w:w="6373" w:type="dxa"/>
          </w:tcPr>
          <w:p w:rsidR="000B2903" w:rsidRDefault="00D53703" w:rsidP="00972D59">
            <w:pPr>
              <w:jc w:val="both"/>
              <w:rPr>
                <w:rFonts w:ascii="Times New Roman" w:hAnsi="Times New Roman" w:cs="Times New Roman"/>
                <w:sz w:val="24"/>
                <w:szCs w:val="24"/>
              </w:rPr>
            </w:pPr>
            <w:r>
              <w:rPr>
                <w:rFonts w:ascii="Times New Roman" w:hAnsi="Times New Roman" w:cs="Times New Roman"/>
                <w:sz w:val="24"/>
                <w:szCs w:val="24"/>
              </w:rPr>
              <w:t>1. </w:t>
            </w:r>
            <w:bookmarkStart w:id="0" w:name="_GoBack"/>
            <w:bookmarkEnd w:id="0"/>
            <w:r w:rsidR="00002CB7" w:rsidRPr="00002CB7">
              <w:rPr>
                <w:rFonts w:ascii="Times New Roman" w:hAnsi="Times New Roman" w:cs="Times New Roman"/>
                <w:sz w:val="24"/>
                <w:szCs w:val="24"/>
              </w:rPr>
              <w:t xml:space="preserve">Komisja </w:t>
            </w:r>
            <w:r w:rsidR="00002CB7">
              <w:rPr>
                <w:rFonts w:ascii="Times New Roman" w:hAnsi="Times New Roman" w:cs="Times New Roman"/>
                <w:sz w:val="24"/>
                <w:szCs w:val="24"/>
              </w:rPr>
              <w:t xml:space="preserve">rozpatrzyła skargę mieszkańca na Dyrektora Centrum Sportu i Rekreacji w Augustowie. Skarżący zarzucił Dyrektorowi Centrum Sportu i Rekreacji niewłaściwe zachowanie. </w:t>
            </w:r>
            <w:r w:rsidR="00972D59">
              <w:rPr>
                <w:rFonts w:ascii="Times New Roman" w:hAnsi="Times New Roman" w:cs="Times New Roman"/>
                <w:sz w:val="24"/>
                <w:szCs w:val="24"/>
              </w:rPr>
              <w:t>I</w:t>
            </w:r>
            <w:r w:rsidR="00002CB7">
              <w:rPr>
                <w:rFonts w:ascii="Times New Roman" w:hAnsi="Times New Roman" w:cs="Times New Roman"/>
                <w:sz w:val="24"/>
                <w:szCs w:val="24"/>
              </w:rPr>
              <w:t xml:space="preserve">nformował, że odbył rozmowę z Dyrektorem CSiR dotyczącą funkcjonowania </w:t>
            </w:r>
            <w:r w:rsidR="00972D59">
              <w:rPr>
                <w:rFonts w:ascii="Times New Roman" w:hAnsi="Times New Roman" w:cs="Times New Roman"/>
                <w:sz w:val="24"/>
                <w:szCs w:val="24"/>
              </w:rPr>
              <w:t xml:space="preserve">basenu miejskiego, w której zwrócił uwagę na brak reakcji personelu na fakt wchodzenia na basen osób, które nie myją się przed wejściem. Zdaniem autora skargi, postępowanie takie doprowadziło już do częściowego zamknięcia basenu ze względu na przekroczenie norm czystości wody, co skutkowało kontrolą SANEPID-u. Skarżący żądał w rozmowie z Dyrektorem CSiR dostępu do protokołu pokontrolnego. Dyrektor CSiR odmówił mu dostępu do tej informacji. </w:t>
            </w:r>
            <w:r w:rsidR="00A31867">
              <w:rPr>
                <w:rFonts w:ascii="Times New Roman" w:hAnsi="Times New Roman" w:cs="Times New Roman"/>
                <w:sz w:val="24"/>
                <w:szCs w:val="24"/>
              </w:rPr>
              <w:t xml:space="preserve">Komisja po </w:t>
            </w:r>
            <w:r w:rsidR="000B2903">
              <w:rPr>
                <w:rFonts w:ascii="Times New Roman" w:hAnsi="Times New Roman" w:cs="Times New Roman"/>
                <w:sz w:val="24"/>
                <w:szCs w:val="24"/>
              </w:rPr>
              <w:t xml:space="preserve">dokonanej analizie </w:t>
            </w:r>
            <w:r w:rsidR="00D721FE">
              <w:rPr>
                <w:rFonts w:ascii="Times New Roman" w:hAnsi="Times New Roman" w:cs="Times New Roman"/>
                <w:sz w:val="24"/>
                <w:szCs w:val="24"/>
              </w:rPr>
              <w:t xml:space="preserve">ww. </w:t>
            </w:r>
            <w:r w:rsidR="000B2903">
              <w:rPr>
                <w:rFonts w:ascii="Times New Roman" w:hAnsi="Times New Roman" w:cs="Times New Roman"/>
                <w:sz w:val="24"/>
                <w:szCs w:val="24"/>
              </w:rPr>
              <w:t>skargi,</w:t>
            </w:r>
            <w:r w:rsidR="00D721FE">
              <w:rPr>
                <w:rFonts w:ascii="Times New Roman" w:hAnsi="Times New Roman" w:cs="Times New Roman"/>
                <w:sz w:val="24"/>
                <w:szCs w:val="24"/>
              </w:rPr>
              <w:t xml:space="preserve"> w </w:t>
            </w:r>
            <w:r w:rsidR="00A31867">
              <w:rPr>
                <w:rFonts w:ascii="Times New Roman" w:hAnsi="Times New Roman" w:cs="Times New Roman"/>
                <w:sz w:val="24"/>
                <w:szCs w:val="24"/>
              </w:rPr>
              <w:t>wyniku przeprowadzonego jawnego głosowania</w:t>
            </w:r>
            <w:r w:rsidR="00BD022B">
              <w:rPr>
                <w:rFonts w:ascii="Times New Roman" w:hAnsi="Times New Roman" w:cs="Times New Roman"/>
                <w:sz w:val="24"/>
                <w:szCs w:val="24"/>
              </w:rPr>
              <w:t>,</w:t>
            </w:r>
            <w:r w:rsidR="00A31867">
              <w:rPr>
                <w:rFonts w:ascii="Times New Roman" w:hAnsi="Times New Roman" w:cs="Times New Roman"/>
                <w:sz w:val="24"/>
                <w:szCs w:val="24"/>
              </w:rPr>
              <w:t xml:space="preserve"> 2 głosami za</w:t>
            </w:r>
            <w:r w:rsidR="00A568B3">
              <w:rPr>
                <w:rFonts w:ascii="Times New Roman" w:hAnsi="Times New Roman" w:cs="Times New Roman"/>
                <w:sz w:val="24"/>
                <w:szCs w:val="24"/>
              </w:rPr>
              <w:t xml:space="preserve">, </w:t>
            </w:r>
            <w:r w:rsidR="000B2903">
              <w:rPr>
                <w:rFonts w:ascii="Times New Roman" w:hAnsi="Times New Roman" w:cs="Times New Roman"/>
                <w:sz w:val="24"/>
                <w:szCs w:val="24"/>
              </w:rPr>
              <w:t>przy 2 </w:t>
            </w:r>
            <w:r w:rsidR="00A31867">
              <w:rPr>
                <w:rFonts w:ascii="Times New Roman" w:hAnsi="Times New Roman" w:cs="Times New Roman"/>
                <w:sz w:val="24"/>
                <w:szCs w:val="24"/>
              </w:rPr>
              <w:t xml:space="preserve">głosach przeciwnych, nie zajęła stanowiska w sprawie zasadności lub bezzasadności skargi. </w:t>
            </w:r>
          </w:p>
          <w:p w:rsidR="00FD406B" w:rsidRDefault="00FD406B" w:rsidP="00972D59">
            <w:pPr>
              <w:jc w:val="both"/>
              <w:rPr>
                <w:rFonts w:ascii="Times New Roman" w:hAnsi="Times New Roman" w:cs="Times New Roman"/>
                <w:sz w:val="24"/>
                <w:szCs w:val="24"/>
              </w:rPr>
            </w:pPr>
            <w:r>
              <w:rPr>
                <w:rFonts w:ascii="Times New Roman" w:hAnsi="Times New Roman" w:cs="Times New Roman"/>
                <w:sz w:val="24"/>
                <w:szCs w:val="24"/>
              </w:rPr>
              <w:t>/Uchwała Nr LIX/559/22 Rady Miejskiej w Augustowie z dnia 29 grudnia 2022 r. w sprawie rozpatrzenia skargi wniesionej na Dyrektora Centrum Sportu i Rekreacji w Augustowie/.</w:t>
            </w:r>
          </w:p>
          <w:p w:rsidR="00A00A1C" w:rsidRPr="00002CB7" w:rsidRDefault="00A00A1C" w:rsidP="00972D59">
            <w:pPr>
              <w:jc w:val="both"/>
              <w:rPr>
                <w:rFonts w:ascii="Times New Roman" w:hAnsi="Times New Roman" w:cs="Times New Roman"/>
                <w:sz w:val="24"/>
                <w:szCs w:val="24"/>
              </w:rPr>
            </w:pPr>
            <w:r>
              <w:rPr>
                <w:rFonts w:ascii="Times New Roman" w:hAnsi="Times New Roman" w:cs="Times New Roman"/>
                <w:sz w:val="24"/>
                <w:szCs w:val="24"/>
              </w:rPr>
              <w:t xml:space="preserve">2. </w:t>
            </w:r>
            <w:r w:rsidRPr="00972D59">
              <w:rPr>
                <w:rFonts w:ascii="Times New Roman" w:hAnsi="Times New Roman" w:cs="Times New Roman"/>
                <w:sz w:val="24"/>
                <w:szCs w:val="24"/>
              </w:rPr>
              <w:t>W punkcie „sprawy różne” omówiono sprawy poruszone przez członków Komisji.</w:t>
            </w:r>
          </w:p>
        </w:tc>
      </w:tr>
    </w:tbl>
    <w:p w:rsidR="00D33BF5" w:rsidRPr="00ED4252" w:rsidRDefault="00D33BF5" w:rsidP="00E5544C">
      <w:pPr>
        <w:spacing w:after="0"/>
        <w:jc w:val="center"/>
        <w:rPr>
          <w:rFonts w:ascii="Times New Roman" w:hAnsi="Times New Roman" w:cs="Times New Roman"/>
          <w:b/>
          <w:sz w:val="24"/>
          <w:szCs w:val="24"/>
          <w:u w:val="single"/>
        </w:rPr>
      </w:pPr>
    </w:p>
    <w:p w:rsidR="0023158F" w:rsidRPr="00ED4252" w:rsidRDefault="0023158F">
      <w:pPr>
        <w:rPr>
          <w:sz w:val="24"/>
          <w:szCs w:val="24"/>
        </w:rPr>
      </w:pPr>
    </w:p>
    <w:sectPr w:rsidR="0023158F" w:rsidRPr="00ED42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44" w:rsidRDefault="00D72744" w:rsidP="00824E93">
      <w:pPr>
        <w:spacing w:after="0" w:line="240" w:lineRule="auto"/>
      </w:pPr>
      <w:r>
        <w:separator/>
      </w:r>
    </w:p>
  </w:endnote>
  <w:endnote w:type="continuationSeparator" w:id="0">
    <w:p w:rsidR="00D72744" w:rsidRDefault="00D72744" w:rsidP="00824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44" w:rsidRDefault="00D72744" w:rsidP="00824E93">
      <w:pPr>
        <w:spacing w:after="0" w:line="240" w:lineRule="auto"/>
      </w:pPr>
      <w:r>
        <w:separator/>
      </w:r>
    </w:p>
  </w:footnote>
  <w:footnote w:type="continuationSeparator" w:id="0">
    <w:p w:rsidR="00D72744" w:rsidRDefault="00D72744" w:rsidP="00824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BA9"/>
    <w:multiLevelType w:val="hybridMultilevel"/>
    <w:tmpl w:val="28A22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2362A8"/>
    <w:multiLevelType w:val="hybridMultilevel"/>
    <w:tmpl w:val="659EE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4C"/>
    <w:rsid w:val="00002CB7"/>
    <w:rsid w:val="00030655"/>
    <w:rsid w:val="00097E9A"/>
    <w:rsid w:val="000B2903"/>
    <w:rsid w:val="000E768A"/>
    <w:rsid w:val="00125B84"/>
    <w:rsid w:val="00132091"/>
    <w:rsid w:val="00155782"/>
    <w:rsid w:val="0018552C"/>
    <w:rsid w:val="00196A32"/>
    <w:rsid w:val="001D47BD"/>
    <w:rsid w:val="0023158F"/>
    <w:rsid w:val="002614C5"/>
    <w:rsid w:val="002C0C22"/>
    <w:rsid w:val="002F2D32"/>
    <w:rsid w:val="00326B4E"/>
    <w:rsid w:val="00327105"/>
    <w:rsid w:val="00347D46"/>
    <w:rsid w:val="003546D4"/>
    <w:rsid w:val="0036652B"/>
    <w:rsid w:val="003B0B1D"/>
    <w:rsid w:val="00401FB3"/>
    <w:rsid w:val="0047348F"/>
    <w:rsid w:val="004F3812"/>
    <w:rsid w:val="00544399"/>
    <w:rsid w:val="00586C2A"/>
    <w:rsid w:val="005B4CFB"/>
    <w:rsid w:val="005D778F"/>
    <w:rsid w:val="00610BBB"/>
    <w:rsid w:val="006E21EC"/>
    <w:rsid w:val="00737F2A"/>
    <w:rsid w:val="007B333D"/>
    <w:rsid w:val="00824E93"/>
    <w:rsid w:val="008842F0"/>
    <w:rsid w:val="008C3F9C"/>
    <w:rsid w:val="008E5FC1"/>
    <w:rsid w:val="009230B2"/>
    <w:rsid w:val="00972D59"/>
    <w:rsid w:val="0098748B"/>
    <w:rsid w:val="00A00A1C"/>
    <w:rsid w:val="00A226C2"/>
    <w:rsid w:val="00A31867"/>
    <w:rsid w:val="00A568B3"/>
    <w:rsid w:val="00AB7735"/>
    <w:rsid w:val="00AD104E"/>
    <w:rsid w:val="00AF793C"/>
    <w:rsid w:val="00B324F4"/>
    <w:rsid w:val="00B42C37"/>
    <w:rsid w:val="00B55BC5"/>
    <w:rsid w:val="00BA4190"/>
    <w:rsid w:val="00BA4CD2"/>
    <w:rsid w:val="00BC1A58"/>
    <w:rsid w:val="00BD022B"/>
    <w:rsid w:val="00BF4BC5"/>
    <w:rsid w:val="00C44F34"/>
    <w:rsid w:val="00CE6334"/>
    <w:rsid w:val="00D304DA"/>
    <w:rsid w:val="00D33BF5"/>
    <w:rsid w:val="00D53703"/>
    <w:rsid w:val="00D55C56"/>
    <w:rsid w:val="00D721FE"/>
    <w:rsid w:val="00D72744"/>
    <w:rsid w:val="00D95F97"/>
    <w:rsid w:val="00DA662D"/>
    <w:rsid w:val="00E33B4F"/>
    <w:rsid w:val="00E453F2"/>
    <w:rsid w:val="00E46075"/>
    <w:rsid w:val="00E5544C"/>
    <w:rsid w:val="00ED4252"/>
    <w:rsid w:val="00F262D5"/>
    <w:rsid w:val="00F53A44"/>
    <w:rsid w:val="00FD4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6570"/>
  <w15:chartTrackingRefBased/>
  <w15:docId w15:val="{6B5A599C-7F0A-4179-B6EC-0EC51321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4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33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614C5"/>
    <w:pPr>
      <w:ind w:left="720"/>
      <w:contextualSpacing/>
    </w:pPr>
  </w:style>
  <w:style w:type="paragraph" w:styleId="Tekstprzypisukocowego">
    <w:name w:val="endnote text"/>
    <w:basedOn w:val="Normalny"/>
    <w:link w:val="TekstprzypisukocowegoZnak"/>
    <w:uiPriority w:val="99"/>
    <w:semiHidden/>
    <w:unhideWhenUsed/>
    <w:rsid w:val="00824E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E93"/>
    <w:rPr>
      <w:sz w:val="20"/>
      <w:szCs w:val="20"/>
    </w:rPr>
  </w:style>
  <w:style w:type="character" w:styleId="Odwoanieprzypisukocowego">
    <w:name w:val="endnote reference"/>
    <w:basedOn w:val="Domylnaczcionkaakapitu"/>
    <w:uiPriority w:val="99"/>
    <w:semiHidden/>
    <w:unhideWhenUsed/>
    <w:rsid w:val="00824E93"/>
    <w:rPr>
      <w:vertAlign w:val="superscript"/>
    </w:rPr>
  </w:style>
  <w:style w:type="paragraph" w:styleId="Tekstdymka">
    <w:name w:val="Balloon Text"/>
    <w:basedOn w:val="Normalny"/>
    <w:link w:val="TekstdymkaZnak"/>
    <w:uiPriority w:val="99"/>
    <w:semiHidden/>
    <w:unhideWhenUsed/>
    <w:rsid w:val="00737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7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AF27-6542-4DBD-9C18-D19AB3ED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1315</Words>
  <Characters>7894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Filipow</dc:creator>
  <cp:keywords/>
  <dc:description/>
  <cp:lastModifiedBy>Beata Filipow</cp:lastModifiedBy>
  <cp:revision>35</cp:revision>
  <cp:lastPrinted>2023-01-24T13:32:00Z</cp:lastPrinted>
  <dcterms:created xsi:type="dcterms:W3CDTF">2023-01-23T12:22:00Z</dcterms:created>
  <dcterms:modified xsi:type="dcterms:W3CDTF">2023-01-24T13:40:00Z</dcterms:modified>
</cp:coreProperties>
</file>