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EF17" w14:textId="77777777" w:rsidR="00A77B3E" w:rsidRDefault="00A77B3E"/>
    <w:p w14:paraId="43B2086B" w14:textId="77777777" w:rsidR="00A77B3E" w:rsidRDefault="0073743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Augustowie</w:t>
      </w:r>
    </w:p>
    <w:p w14:paraId="1FF9BA27" w14:textId="77777777" w:rsidR="00A77B3E" w:rsidRDefault="00737431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14:paraId="4A67365F" w14:textId="6D61A64A" w:rsidR="00A77B3E" w:rsidRPr="0037014E" w:rsidRDefault="0037014E">
      <w:pPr>
        <w:keepNext/>
        <w:spacing w:after="480"/>
        <w:jc w:val="center"/>
        <w:rPr>
          <w:b/>
        </w:rPr>
      </w:pPr>
      <w:r w:rsidRPr="0037014E">
        <w:rPr>
          <w:b/>
        </w:rPr>
        <w:t xml:space="preserve">w sprawie zmiany uchwały Nr XI/127/19 Rady Miejskiej w Augustowie z dnia 27 czerwca 2019 r. </w:t>
      </w:r>
      <w:r>
        <w:rPr>
          <w:b/>
        </w:rPr>
        <w:br/>
      </w:r>
      <w:r w:rsidRPr="0037014E">
        <w:rPr>
          <w:b/>
        </w:rPr>
        <w:t xml:space="preserve">w sprawie Statutu Miasta Augustowa </w:t>
      </w:r>
    </w:p>
    <w:p w14:paraId="749DA9EF" w14:textId="77777777" w:rsidR="00A77B3E" w:rsidRDefault="00737431">
      <w:pPr>
        <w:keepLines/>
        <w:spacing w:before="120" w:after="120"/>
        <w:ind w:firstLine="227"/>
      </w:pPr>
      <w:r>
        <w:t>Na podstawie art. 18 ust. 2 pkt 1 ustawy z dnia 8 marca 1990 r. o samorządzie gminny</w:t>
      </w:r>
      <w:r w:rsidR="00663284">
        <w:t xml:space="preserve">m (Dz. U. z 2022 r. poz. 559, </w:t>
      </w:r>
      <w:r>
        <w:t>1005, 1079) Rada Miejska w Augustowie uchwala, co następuje:</w:t>
      </w:r>
    </w:p>
    <w:p w14:paraId="5F8D2458" w14:textId="7AA71CD3" w:rsidR="00A77B3E" w:rsidRDefault="00737431">
      <w:pPr>
        <w:keepLines/>
        <w:spacing w:before="120" w:after="120"/>
        <w:ind w:firstLine="340"/>
      </w:pPr>
      <w:r>
        <w:rPr>
          <w:b/>
        </w:rPr>
        <w:t>§ 1. </w:t>
      </w:r>
      <w:r w:rsidR="00C54DD4" w:rsidRPr="00C54DD4">
        <w:rPr>
          <w:bCs/>
        </w:rPr>
        <w:t>W Statucie Miasta Augustowa stanowiącym załącznik do</w:t>
      </w:r>
      <w:r>
        <w:t xml:space="preserve"> </w:t>
      </w:r>
      <w:r w:rsidR="00C54DD4">
        <w:t>U</w:t>
      </w:r>
      <w:r w:rsidR="00405AB2">
        <w:t>chwa</w:t>
      </w:r>
      <w:r w:rsidR="00C54DD4">
        <w:t>ły</w:t>
      </w:r>
      <w:r w:rsidR="00405AB2">
        <w:t xml:space="preserve"> Nr XI/127/19 Rady Miejskiej w Augustowie z dnia 27 czerwca 2019 r. </w:t>
      </w:r>
      <w:r w:rsidR="0037014E" w:rsidRPr="0037014E">
        <w:t>w sprawie Statutu Miasta Augustowa</w:t>
      </w:r>
      <w:r w:rsidR="0037014E" w:rsidRPr="0037014E">
        <w:rPr>
          <w:b/>
        </w:rPr>
        <w:t xml:space="preserve"> </w:t>
      </w:r>
      <w:r w:rsidR="00405AB2">
        <w:t>(Dz. Urz. Woj. Podlaskiego z 2019 r. poz. 3516; z 2021 r. poz. 3477</w:t>
      </w:r>
      <w:proofErr w:type="gramStart"/>
      <w:r w:rsidR="00405AB2">
        <w:t xml:space="preserve">) </w:t>
      </w:r>
      <w:r w:rsidR="00C54DD4">
        <w:t xml:space="preserve"> </w:t>
      </w:r>
      <w:r>
        <w:t>wprowadza</w:t>
      </w:r>
      <w:proofErr w:type="gramEnd"/>
      <w:r>
        <w:t xml:space="preserve"> się następujące zmiany:</w:t>
      </w:r>
    </w:p>
    <w:p w14:paraId="44B81AD0" w14:textId="5D3FA816" w:rsidR="00A77B3E" w:rsidRDefault="00737431" w:rsidP="00AA20B1">
      <w:pPr>
        <w:spacing w:before="120" w:after="120"/>
      </w:pPr>
      <w:r>
        <w:t xml:space="preserve">1) § 1 otrzymuje brzmienie: „§ 1. Gmina Miasto Augustów, zwana dalej Miastem, jest wspólnotą samorządową obejmującą wszystkich mieszkańców zamieszkujących na </w:t>
      </w:r>
      <w:r w:rsidR="00053BE8">
        <w:t>określonym</w:t>
      </w:r>
      <w:r>
        <w:t xml:space="preserve"> terytorium”;</w:t>
      </w:r>
    </w:p>
    <w:p w14:paraId="65E9650B" w14:textId="77777777" w:rsidR="008A15B8" w:rsidRDefault="00737431" w:rsidP="00AA20B1">
      <w:pPr>
        <w:spacing w:before="120" w:after="120"/>
      </w:pPr>
      <w:r>
        <w:t>2) w § 22 ust. 3 dodaje się pkt 5 w brzmieniu: „5) Komisja skarg, wniosków i petycji";</w:t>
      </w:r>
    </w:p>
    <w:p w14:paraId="45D63BC6" w14:textId="77777777" w:rsidR="00A77B3E" w:rsidRPr="00AA20B1" w:rsidRDefault="008A15B8" w:rsidP="00AA20B1">
      <w:pPr>
        <w:spacing w:before="120" w:after="120"/>
      </w:pPr>
      <w:r>
        <w:t>3</w:t>
      </w:r>
      <w:r w:rsidRPr="00AA20B1">
        <w:t xml:space="preserve">) </w:t>
      </w:r>
      <w:r w:rsidR="00AA20B1">
        <w:t>§ 79 otrzymuje brzmienie: „</w:t>
      </w:r>
      <w:r w:rsidR="00737431" w:rsidRPr="00AA20B1">
        <w:t>§ 79.</w:t>
      </w:r>
      <w:r w:rsidR="00737431">
        <w:rPr>
          <w:b/>
        </w:rPr>
        <w:t> </w:t>
      </w:r>
      <w:r w:rsidR="00737431">
        <w:t xml:space="preserve">1. O utworzeniu, połączeniu lub podziale jednostki pomocniczej, a także zmianie jego granic rozstrzyga Rada w drodze uchwały, z uwzględnieniem następujących zasad: </w:t>
      </w:r>
    </w:p>
    <w:p w14:paraId="46C00088" w14:textId="1C35FB41" w:rsidR="00A77B3E" w:rsidRDefault="0073743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inicjatorem utworzenia, połączenia, podziału lub zmiany granic jednostki pomocniczej mogą być mieszkańcy obszaru, który to jednostka pomocnicza obejmuje lub ma obejmować albo organy Miasta</w:t>
      </w:r>
      <w:r w:rsidR="00EB5A9D">
        <w:rPr>
          <w:color w:val="000000"/>
          <w:u w:color="000000"/>
        </w:rPr>
        <w:t xml:space="preserve">, </w:t>
      </w:r>
      <w:r w:rsidR="00EB5A9D" w:rsidRPr="00EB5A9D">
        <w:rPr>
          <w:color w:val="FF0000"/>
          <w:u w:color="000000"/>
        </w:rPr>
        <w:t xml:space="preserve">z </w:t>
      </w:r>
      <w:proofErr w:type="spellStart"/>
      <w:r w:rsidR="00EB5A9D" w:rsidRPr="00EB5A9D">
        <w:rPr>
          <w:color w:val="FF0000"/>
          <w:u w:color="000000"/>
        </w:rPr>
        <w:t>zastrz</w:t>
      </w:r>
      <w:proofErr w:type="spellEnd"/>
      <w:r w:rsidR="00EB5A9D" w:rsidRPr="00EB5A9D">
        <w:rPr>
          <w:color w:val="FF0000"/>
          <w:u w:color="000000"/>
        </w:rPr>
        <w:t xml:space="preserve">. </w:t>
      </w:r>
      <w:r w:rsidR="00EB5A9D">
        <w:rPr>
          <w:color w:val="FF0000"/>
          <w:u w:color="000000"/>
        </w:rPr>
        <w:t>u</w:t>
      </w:r>
      <w:r w:rsidR="00EB5A9D" w:rsidRPr="00EB5A9D">
        <w:rPr>
          <w:color w:val="FF0000"/>
          <w:u w:color="000000"/>
        </w:rPr>
        <w:t>st. 3.</w:t>
      </w:r>
    </w:p>
    <w:p w14:paraId="4EE146EF" w14:textId="25A563E2" w:rsidR="00A77B3E" w:rsidRDefault="0073743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utworzenie, połączenie, podział lub zmiana granic jednostki pomocniczej musi zostać poprzedzone konsultacjami z mieszkańcami, których zasady i tryb określa odrębna uchwała Rady.</w:t>
      </w:r>
    </w:p>
    <w:p w14:paraId="336B1D63" w14:textId="77777777" w:rsidR="00A77B3E" w:rsidRDefault="0073743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projekt granic jednostki pomocniczej sporządza Burmistrz w uzgodnieniu z inicjatorami zmiany, jeżeli Burmistrz nie jest jego wnioskodawcą.</w:t>
      </w:r>
    </w:p>
    <w:p w14:paraId="2F531B49" w14:textId="2D009CC8" w:rsidR="00A77B3E" w:rsidRDefault="0073743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przebieg granic </w:t>
      </w:r>
      <w:r w:rsidR="00053BE8">
        <w:rPr>
          <w:color w:val="000000"/>
          <w:u w:color="000000"/>
        </w:rPr>
        <w:t xml:space="preserve">jednostki pomocniczej </w:t>
      </w:r>
      <w:r>
        <w:rPr>
          <w:color w:val="000000"/>
          <w:u w:color="000000"/>
        </w:rPr>
        <w:t>uwzględnia naturalne uwarunkowania przestrzenne, komunikacyjne i więzi społeczne.</w:t>
      </w:r>
    </w:p>
    <w:p w14:paraId="0EC22C1B" w14:textId="77777777" w:rsidR="00EB5A9D" w:rsidRDefault="00737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znoszenia jednostki pomocniczej st</w:t>
      </w:r>
      <w:r w:rsidR="00AA20B1">
        <w:rPr>
          <w:color w:val="000000"/>
          <w:u w:color="000000"/>
        </w:rPr>
        <w:t>osuje się odpowiednio §</w:t>
      </w:r>
      <w:r w:rsidR="00093A05">
        <w:rPr>
          <w:color w:val="000000"/>
          <w:u w:color="000000"/>
        </w:rPr>
        <w:t xml:space="preserve"> </w:t>
      </w:r>
      <w:r w:rsidR="00AA20B1">
        <w:rPr>
          <w:color w:val="000000"/>
          <w:u w:color="000000"/>
        </w:rPr>
        <w:t>79 ust.1.</w:t>
      </w:r>
    </w:p>
    <w:p w14:paraId="224A7B77" w14:textId="537F93C9" w:rsidR="00A77B3E" w:rsidRPr="00EB5A9D" w:rsidRDefault="00EB5A9D">
      <w:pPr>
        <w:keepLines/>
        <w:spacing w:before="120" w:after="120"/>
        <w:ind w:firstLine="340"/>
        <w:rPr>
          <w:color w:val="FF0000"/>
          <w:u w:color="000000"/>
        </w:rPr>
      </w:pPr>
      <w:r w:rsidRPr="00EB5A9D">
        <w:rPr>
          <w:color w:val="FF0000"/>
          <w:u w:color="000000"/>
        </w:rPr>
        <w:t>3. Inicjatywa mieszkańców, o której mowa w ust. 1 pkt 1) winna uzyskać poparcie przynajmniej 10% pełnoletnich mieszkańców terenu jednostki objętej inicjatywą, posiadających czynne prawo wyborcze do organów.</w:t>
      </w:r>
      <w:r w:rsidR="00AA20B1" w:rsidRPr="00EB5A9D">
        <w:rPr>
          <w:color w:val="FF0000"/>
          <w:u w:color="000000"/>
        </w:rPr>
        <w:t>”</w:t>
      </w:r>
    </w:p>
    <w:p w14:paraId="1E6F43B2" w14:textId="77777777" w:rsidR="00A77B3E" w:rsidRDefault="00AA20B1" w:rsidP="00AA20B1">
      <w:pPr>
        <w:keepLines/>
        <w:spacing w:before="120" w:after="120"/>
        <w:rPr>
          <w:color w:val="000000"/>
          <w:u w:color="000000"/>
        </w:rPr>
      </w:pPr>
      <w:r w:rsidRPr="00AA20B1">
        <w:t>4) § 80 otrzymuje brzmienie: „</w:t>
      </w:r>
      <w:r w:rsidR="00737431" w:rsidRPr="00AA20B1">
        <w:t>§ 80. 1</w:t>
      </w:r>
      <w:r w:rsidR="00737431">
        <w:t>. </w:t>
      </w:r>
      <w:r w:rsidR="00737431">
        <w:rPr>
          <w:color w:val="000000"/>
          <w:u w:color="000000"/>
        </w:rPr>
        <w:t>Organem jednostki pomocniczej jest rada jednostki, wybrana w powszechnych, bezpośrednich i tajnych wyborach.</w:t>
      </w:r>
    </w:p>
    <w:p w14:paraId="2D84D7BC" w14:textId="54F59910" w:rsidR="00A77B3E" w:rsidRDefault="00737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i tryb przeprowadzania wyborów rady jednostki oraz organizację i zakres jej działania, określa Rada odrębną uchwałą</w:t>
      </w:r>
      <w:r w:rsidR="00AA20B1">
        <w:rPr>
          <w:color w:val="000000"/>
          <w:u w:color="000000"/>
        </w:rPr>
        <w:t>.</w:t>
      </w:r>
      <w:r>
        <w:rPr>
          <w:color w:val="000000"/>
          <w:u w:color="000000"/>
        </w:rPr>
        <w:t>”;</w:t>
      </w:r>
    </w:p>
    <w:p w14:paraId="5C55197E" w14:textId="068C03C6" w:rsidR="00AA20B1" w:rsidRDefault="00AA20B1" w:rsidP="00AA20B1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5) uchyla się </w:t>
      </w:r>
      <w:r w:rsidR="00C54DD4">
        <w:rPr>
          <w:color w:val="000000"/>
          <w:u w:color="000000"/>
        </w:rPr>
        <w:t xml:space="preserve">paragrafy od </w:t>
      </w:r>
      <w:r>
        <w:rPr>
          <w:color w:val="000000"/>
          <w:u w:color="000000"/>
        </w:rPr>
        <w:t>§ 81</w:t>
      </w:r>
      <w:r w:rsidR="00C54DD4">
        <w:rPr>
          <w:color w:val="000000"/>
          <w:u w:color="000000"/>
        </w:rPr>
        <w:t xml:space="preserve"> do § </w:t>
      </w:r>
      <w:r>
        <w:rPr>
          <w:color w:val="000000"/>
          <w:u w:color="000000"/>
        </w:rPr>
        <w:t>87;</w:t>
      </w:r>
    </w:p>
    <w:p w14:paraId="4716896A" w14:textId="7D2551FC" w:rsidR="008115CF" w:rsidRPr="00266286" w:rsidRDefault="00737431" w:rsidP="00266286">
      <w:pPr>
        <w:spacing w:before="120" w:after="120"/>
        <w:rPr>
          <w:color w:val="000000"/>
          <w:u w:color="000000"/>
        </w:rPr>
      </w:pPr>
      <w:r>
        <w:t>6) </w:t>
      </w:r>
      <w:r w:rsidR="00266286" w:rsidRPr="00266286">
        <w:t>„</w:t>
      </w:r>
      <w:r w:rsidR="006D6B86" w:rsidRPr="00266286">
        <w:t xml:space="preserve">Wykaz jednostek organizacyjnych </w:t>
      </w:r>
      <w:r w:rsidR="00053BE8">
        <w:t>M</w:t>
      </w:r>
      <w:r w:rsidR="006D6B86" w:rsidRPr="00266286">
        <w:t xml:space="preserve">iasta" będący </w:t>
      </w:r>
      <w:r w:rsidR="008115CF" w:rsidRPr="00266286">
        <w:t>załącznik</w:t>
      </w:r>
      <w:r w:rsidR="006D6B86" w:rsidRPr="00266286">
        <w:t>iem</w:t>
      </w:r>
      <w:r w:rsidR="008115CF" w:rsidRPr="00266286">
        <w:t xml:space="preserve"> Nr 5 do Statutu Miasta Augustowa stanowiąc</w:t>
      </w:r>
      <w:r w:rsidR="006D6B86" w:rsidRPr="00266286">
        <w:t>ego</w:t>
      </w:r>
      <w:r w:rsidR="008115CF" w:rsidRPr="00266286">
        <w:t xml:space="preserve"> załącznik Nr 1 do uchwały Nr XI/127/19 Rady Miejskiej w Augustowie z dnia 27 czerwca 2019 r.</w:t>
      </w:r>
      <w:r w:rsidR="0037014E" w:rsidRPr="0037014E">
        <w:rPr>
          <w:b/>
        </w:rPr>
        <w:t xml:space="preserve"> </w:t>
      </w:r>
      <w:r w:rsidR="0037014E" w:rsidRPr="0037014E">
        <w:t>w sprawie Statutu Miasta Augustowa</w:t>
      </w:r>
      <w:r w:rsidR="0037014E">
        <w:t>,</w:t>
      </w:r>
      <w:r w:rsidR="006D6B86" w:rsidRPr="00266286">
        <w:t xml:space="preserve"> </w:t>
      </w:r>
      <w:r w:rsidR="008115CF" w:rsidRPr="00266286">
        <w:t>otrzymuje brzmienie jak w załączniku do niniejszej uchwały.</w:t>
      </w:r>
    </w:p>
    <w:p w14:paraId="0C72AF14" w14:textId="77777777" w:rsidR="00266286" w:rsidRDefault="00737431" w:rsidP="002662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Augustowa.</w:t>
      </w:r>
    </w:p>
    <w:p w14:paraId="195F5764" w14:textId="690553F4" w:rsidR="00A77B3E" w:rsidRDefault="00737431" w:rsidP="002662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</w:t>
      </w:r>
      <w:r w:rsidR="00B65EB3">
        <w:rPr>
          <w:color w:val="000000"/>
          <w:u w:color="000000"/>
        </w:rPr>
        <w:t xml:space="preserve">ywie 14 dni od dnia ogłoszenia </w:t>
      </w:r>
      <w:r>
        <w:rPr>
          <w:color w:val="000000"/>
          <w:u w:color="000000"/>
        </w:rPr>
        <w:t>w Dzienniku Urzędowym Województwa Podlaskiego.</w:t>
      </w:r>
    </w:p>
    <w:p w14:paraId="7FF40398" w14:textId="4F3ACFE2" w:rsidR="0037014E" w:rsidRDefault="0037014E" w:rsidP="0037014E">
      <w:pPr>
        <w:keepLines/>
        <w:spacing w:before="120" w:after="120"/>
        <w:ind w:firstLine="340"/>
        <w:jc w:val="right"/>
        <w:rPr>
          <w:color w:val="000000"/>
          <w:u w:color="000000"/>
        </w:rPr>
      </w:pPr>
      <w:r>
        <w:rPr>
          <w:color w:val="000000"/>
          <w:szCs w:val="22"/>
        </w:rPr>
        <w:t>Przewodnicząca Rady Miejskiej w Augustowie</w:t>
      </w:r>
      <w:r>
        <w:rPr>
          <w:color w:val="000000"/>
          <w:szCs w:val="22"/>
        </w:rPr>
        <w:br/>
      </w:r>
      <w:r>
        <w:rPr>
          <w:color w:val="000000"/>
          <w:szCs w:val="22"/>
        </w:rPr>
        <w:br/>
      </w:r>
      <w:r>
        <w:rPr>
          <w:color w:val="000000"/>
          <w:szCs w:val="22"/>
        </w:rPr>
        <w:br/>
      </w:r>
      <w:r>
        <w:rPr>
          <w:b/>
        </w:rPr>
        <w:t>Alicja Dobrowolska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D047F" w14:paraId="51ADBCF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FFE1C" w14:textId="77777777" w:rsidR="00BD047F" w:rsidRDefault="00BD047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D46EDB" w14:textId="0CDC7152" w:rsidR="00BD047F" w:rsidRDefault="00BD047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</w:p>
        </w:tc>
      </w:tr>
    </w:tbl>
    <w:p w14:paraId="006C72B8" w14:textId="7A1C5AD0" w:rsidR="00266286" w:rsidRDefault="00266286" w:rsidP="00266286">
      <w:pPr>
        <w:keepNext/>
        <w:ind w:left="5760"/>
        <w:rPr>
          <w:color w:val="000000"/>
          <w:u w:color="000000"/>
        </w:rPr>
      </w:pPr>
      <w:r>
        <w:rPr>
          <w:color w:val="000000"/>
          <w:u w:color="000000"/>
        </w:rPr>
        <w:t>Załącznik do uchwały Nr …/…/22</w:t>
      </w:r>
    </w:p>
    <w:p w14:paraId="78ADDA5B" w14:textId="14C9AE56" w:rsidR="00266286" w:rsidRDefault="00266286" w:rsidP="00266286">
      <w:pPr>
        <w:keepNext/>
        <w:ind w:left="5760"/>
        <w:rPr>
          <w:color w:val="000000"/>
          <w:u w:color="000000"/>
        </w:rPr>
      </w:pPr>
      <w:r>
        <w:rPr>
          <w:color w:val="000000"/>
          <w:u w:color="000000"/>
        </w:rPr>
        <w:t>Rady Miejskiej w Augustowie</w:t>
      </w:r>
    </w:p>
    <w:p w14:paraId="593761D6" w14:textId="28FB5041" w:rsidR="00266286" w:rsidRDefault="00266286" w:rsidP="00266286">
      <w:pPr>
        <w:keepNext/>
        <w:ind w:left="5760"/>
        <w:rPr>
          <w:color w:val="000000"/>
          <w:u w:color="000000"/>
        </w:rPr>
      </w:pPr>
      <w:r>
        <w:rPr>
          <w:color w:val="000000"/>
          <w:u w:color="000000"/>
        </w:rPr>
        <w:t xml:space="preserve">z dnia 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. 2022 r.</w:t>
      </w:r>
    </w:p>
    <w:p w14:paraId="5E14D817" w14:textId="1206A55C" w:rsidR="00F92700" w:rsidRDefault="00F92700">
      <w:pPr>
        <w:keepNext/>
        <w:rPr>
          <w:color w:val="000000"/>
          <w:u w:color="000000"/>
        </w:rPr>
      </w:pPr>
    </w:p>
    <w:p w14:paraId="2402808F" w14:textId="77777777" w:rsidR="00F92700" w:rsidRDefault="00F92700">
      <w:pPr>
        <w:keepNext/>
        <w:rPr>
          <w:color w:val="000000"/>
          <w:u w:color="000000"/>
        </w:rPr>
      </w:pPr>
    </w:p>
    <w:p w14:paraId="3D1CFBD9" w14:textId="6E64CC1F" w:rsidR="00266286" w:rsidRDefault="00266286" w:rsidP="00266286">
      <w:pPr>
        <w:keepNext/>
        <w:jc w:val="center"/>
        <w:rPr>
          <w:b/>
          <w:color w:val="000000"/>
          <w:u w:color="000000"/>
        </w:rPr>
      </w:pPr>
      <w:r w:rsidRPr="00266286">
        <w:rPr>
          <w:b/>
          <w:color w:val="000000"/>
          <w:u w:color="000000"/>
        </w:rPr>
        <w:t>WYKAZ JEDNOSTEK ORGANIZACYJNYCH MIASTA</w:t>
      </w:r>
    </w:p>
    <w:p w14:paraId="2BF7A61E" w14:textId="1D47081A" w:rsidR="00266286" w:rsidRDefault="00266286" w:rsidP="00266286">
      <w:pPr>
        <w:keepNext/>
        <w:jc w:val="center"/>
        <w:rPr>
          <w:b/>
          <w:color w:val="000000"/>
          <w:u w:color="000000"/>
        </w:rPr>
      </w:pPr>
    </w:p>
    <w:p w14:paraId="35B49658" w14:textId="2E5AE5FA" w:rsidR="00266286" w:rsidRDefault="00266286" w:rsidP="00266286">
      <w:pPr>
        <w:spacing w:before="120" w:after="12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Zespół </w:t>
      </w:r>
      <w:proofErr w:type="spellStart"/>
      <w:r>
        <w:rPr>
          <w:color w:val="000000"/>
          <w:u w:color="000000"/>
        </w:rPr>
        <w:t>Szkolno</w:t>
      </w:r>
      <w:proofErr w:type="spellEnd"/>
      <w:r>
        <w:rPr>
          <w:color w:val="000000"/>
          <w:u w:color="000000"/>
        </w:rPr>
        <w:t xml:space="preserve"> – Przedszkolny Nr 1 w Augustowie, w skład którego wchodzą:</w:t>
      </w:r>
    </w:p>
    <w:p w14:paraId="6BF88868" w14:textId="77777777" w:rsidR="00266286" w:rsidRDefault="00266286" w:rsidP="0026628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Szkoła Podstawowa Nr 6 im. Armii Krajowej, Augustów,</w:t>
      </w:r>
    </w:p>
    <w:p w14:paraId="05007D48" w14:textId="77777777" w:rsidR="00266286" w:rsidRDefault="00266286" w:rsidP="0026628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Przedszkole Nr 3 z Oddziałami Integracyjnymi, Augustów;</w:t>
      </w:r>
    </w:p>
    <w:p w14:paraId="68DF50AD" w14:textId="339562EA" w:rsidR="00266286" w:rsidRDefault="00266286" w:rsidP="00266286">
      <w:pPr>
        <w:keepLines/>
        <w:spacing w:before="120" w:after="12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Zespół </w:t>
      </w:r>
      <w:proofErr w:type="spellStart"/>
      <w:r>
        <w:rPr>
          <w:color w:val="000000"/>
          <w:u w:color="000000"/>
        </w:rPr>
        <w:t>Szkolno</w:t>
      </w:r>
      <w:proofErr w:type="spellEnd"/>
      <w:r>
        <w:rPr>
          <w:color w:val="000000"/>
          <w:u w:color="000000"/>
        </w:rPr>
        <w:t xml:space="preserve"> – Przedszkolny Nr 2 w Augustowie, w skład którego wchodzą:</w:t>
      </w:r>
    </w:p>
    <w:p w14:paraId="5A26DC01" w14:textId="77777777" w:rsidR="00266286" w:rsidRDefault="00266286" w:rsidP="0026628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Szkoła Podstawowa Nr 3 im. 1 Pułku Ułanów Krechowieckich, Augustów,</w:t>
      </w:r>
    </w:p>
    <w:p w14:paraId="1FD3066E" w14:textId="77777777" w:rsidR="00266286" w:rsidRDefault="00266286" w:rsidP="0026628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Przedszkole Nr 6 im. Słoneczna Szósteczka, Augustów;</w:t>
      </w:r>
    </w:p>
    <w:p w14:paraId="7DAA6B4C" w14:textId="77777777" w:rsidR="00266286" w:rsidRDefault="00266286" w:rsidP="00266286">
      <w:pPr>
        <w:spacing w:before="120" w:after="12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Zespół </w:t>
      </w:r>
      <w:proofErr w:type="spellStart"/>
      <w:r>
        <w:rPr>
          <w:color w:val="000000"/>
          <w:u w:color="000000"/>
        </w:rPr>
        <w:t>Szkolno</w:t>
      </w:r>
      <w:proofErr w:type="spellEnd"/>
      <w:r>
        <w:rPr>
          <w:color w:val="000000"/>
          <w:u w:color="000000"/>
        </w:rPr>
        <w:t xml:space="preserve"> – Przedszkolny Nr 2 w Augustowie, w skład którego wchodzą:</w:t>
      </w:r>
    </w:p>
    <w:p w14:paraId="0DE32B70" w14:textId="77777777" w:rsidR="00266286" w:rsidRDefault="00266286" w:rsidP="0026628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Szkoła Podstawowa Nr 2 im. Zygmunta Augusta, Augustów,</w:t>
      </w:r>
    </w:p>
    <w:p w14:paraId="5F061FA8" w14:textId="77777777" w:rsidR="00266286" w:rsidRDefault="00266286" w:rsidP="0026628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Przedszkole Nr 2, Augustów;</w:t>
      </w:r>
    </w:p>
    <w:p w14:paraId="08F9642C" w14:textId="77777777" w:rsidR="00266286" w:rsidRDefault="00266286" w:rsidP="00266286">
      <w:pPr>
        <w:spacing w:before="120" w:after="12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Zespół </w:t>
      </w:r>
      <w:proofErr w:type="spellStart"/>
      <w:r>
        <w:rPr>
          <w:color w:val="000000"/>
          <w:u w:color="000000"/>
        </w:rPr>
        <w:t>Szkolno</w:t>
      </w:r>
      <w:proofErr w:type="spellEnd"/>
      <w:r>
        <w:rPr>
          <w:color w:val="000000"/>
          <w:u w:color="000000"/>
        </w:rPr>
        <w:t xml:space="preserve"> – Przedszkolny Nr 4 w Augustowie, w skład którego wchodzą:</w:t>
      </w:r>
    </w:p>
    <w:p w14:paraId="6284B44A" w14:textId="77777777" w:rsidR="00266286" w:rsidRDefault="00266286" w:rsidP="0026628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Szkoła Podstawowa Nr 4 im. Marii Konopnickiej, Augustów,</w:t>
      </w:r>
    </w:p>
    <w:p w14:paraId="18055F97" w14:textId="77777777" w:rsidR="00266286" w:rsidRDefault="00266286" w:rsidP="0026628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Przedszkole Nr 1 im. Akademia Bystrzaka, Augustów;</w:t>
      </w:r>
    </w:p>
    <w:p w14:paraId="2130DC21" w14:textId="77777777" w:rsidR="00266286" w:rsidRDefault="00266286" w:rsidP="00266286">
      <w:pPr>
        <w:spacing w:before="120" w:after="12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Przedszkole Nr 4, Augustów;</w:t>
      </w:r>
    </w:p>
    <w:p w14:paraId="6A79A146" w14:textId="77777777" w:rsidR="00266286" w:rsidRDefault="00266286" w:rsidP="00266286">
      <w:pPr>
        <w:spacing w:before="120" w:after="120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Żłobek Nr 1, Augustów;</w:t>
      </w:r>
    </w:p>
    <w:p w14:paraId="572CD89D" w14:textId="77777777" w:rsidR="00266286" w:rsidRDefault="00266286" w:rsidP="00266286">
      <w:pPr>
        <w:spacing w:before="120" w:after="120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Środowiskowy Dom Samopomocy, Augustów;</w:t>
      </w:r>
    </w:p>
    <w:p w14:paraId="6E7EE53C" w14:textId="77777777" w:rsidR="00266286" w:rsidRDefault="00266286" w:rsidP="00266286">
      <w:pPr>
        <w:spacing w:before="120" w:after="120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Miejski Ośrodek Pomocy Społecznej, Augustów;</w:t>
      </w:r>
    </w:p>
    <w:p w14:paraId="152D25B6" w14:textId="77777777" w:rsidR="00266286" w:rsidRDefault="00266286" w:rsidP="00266286">
      <w:pPr>
        <w:spacing w:before="120" w:after="120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Augustowskie Placówki Kultury, Augustów;</w:t>
      </w:r>
    </w:p>
    <w:p w14:paraId="000C74CA" w14:textId="700567C0" w:rsidR="00266286" w:rsidRDefault="00266286" w:rsidP="00266286">
      <w:pPr>
        <w:spacing w:before="120" w:after="120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Centrum Sportu i Rekreacji, Augustów.</w:t>
      </w:r>
    </w:p>
    <w:p w14:paraId="490E9DFE" w14:textId="77777777" w:rsidR="00266286" w:rsidRDefault="00266286" w:rsidP="00266286">
      <w:pPr>
        <w:keepNext/>
        <w:rPr>
          <w:color w:val="000000"/>
          <w:u w:color="000000"/>
        </w:rPr>
      </w:pPr>
    </w:p>
    <w:p w14:paraId="663A78FD" w14:textId="77777777" w:rsidR="005E622E" w:rsidRDefault="005E622E" w:rsidP="00266286">
      <w:pPr>
        <w:keepNext/>
        <w:rPr>
          <w:color w:val="000000"/>
          <w:u w:color="000000"/>
        </w:rPr>
      </w:pPr>
    </w:p>
    <w:p w14:paraId="6C407645" w14:textId="77777777" w:rsidR="005E622E" w:rsidRDefault="005E622E" w:rsidP="00266286">
      <w:pPr>
        <w:keepNext/>
        <w:rPr>
          <w:color w:val="000000"/>
          <w:u w:color="000000"/>
        </w:rPr>
      </w:pPr>
    </w:p>
    <w:p w14:paraId="000638A5" w14:textId="77777777" w:rsidR="005E622E" w:rsidRDefault="005E622E" w:rsidP="00266286">
      <w:pPr>
        <w:keepNext/>
        <w:rPr>
          <w:color w:val="000000"/>
          <w:u w:color="000000"/>
        </w:rPr>
      </w:pPr>
    </w:p>
    <w:p w14:paraId="09B7C3EC" w14:textId="77777777" w:rsidR="005E622E" w:rsidRDefault="005E622E" w:rsidP="00266286">
      <w:pPr>
        <w:keepNext/>
        <w:rPr>
          <w:color w:val="000000"/>
          <w:u w:color="000000"/>
        </w:rPr>
      </w:pPr>
    </w:p>
    <w:p w14:paraId="69E3EE21" w14:textId="77777777" w:rsidR="005E622E" w:rsidRDefault="005E622E" w:rsidP="00266286">
      <w:pPr>
        <w:keepNext/>
        <w:rPr>
          <w:color w:val="000000"/>
          <w:u w:color="000000"/>
        </w:rPr>
      </w:pPr>
    </w:p>
    <w:p w14:paraId="683354BA" w14:textId="77777777" w:rsidR="005E622E" w:rsidRDefault="005E622E" w:rsidP="00266286">
      <w:pPr>
        <w:keepNext/>
        <w:rPr>
          <w:color w:val="000000"/>
          <w:u w:color="000000"/>
        </w:rPr>
      </w:pPr>
    </w:p>
    <w:p w14:paraId="14464B0D" w14:textId="77777777" w:rsidR="005E622E" w:rsidRDefault="005E622E" w:rsidP="00266286">
      <w:pPr>
        <w:keepNext/>
        <w:rPr>
          <w:color w:val="000000"/>
          <w:u w:color="000000"/>
        </w:rPr>
      </w:pPr>
    </w:p>
    <w:p w14:paraId="67B9DF47" w14:textId="77777777" w:rsidR="005E622E" w:rsidRDefault="005E622E" w:rsidP="00266286">
      <w:pPr>
        <w:keepNext/>
        <w:rPr>
          <w:color w:val="000000"/>
          <w:u w:color="000000"/>
        </w:rPr>
      </w:pPr>
    </w:p>
    <w:p w14:paraId="60B7916A" w14:textId="77777777" w:rsidR="005E622E" w:rsidRDefault="005E622E" w:rsidP="00266286">
      <w:pPr>
        <w:keepNext/>
        <w:rPr>
          <w:color w:val="000000"/>
          <w:u w:color="000000"/>
        </w:rPr>
      </w:pPr>
    </w:p>
    <w:p w14:paraId="7D527B8D" w14:textId="77777777" w:rsidR="005E622E" w:rsidRDefault="005E622E" w:rsidP="00266286">
      <w:pPr>
        <w:keepNext/>
        <w:rPr>
          <w:color w:val="000000"/>
          <w:u w:color="000000"/>
        </w:rPr>
      </w:pPr>
    </w:p>
    <w:p w14:paraId="605ACD93" w14:textId="77777777" w:rsidR="005E622E" w:rsidRDefault="005E622E" w:rsidP="00266286">
      <w:pPr>
        <w:keepNext/>
        <w:rPr>
          <w:color w:val="000000"/>
          <w:u w:color="000000"/>
        </w:rPr>
      </w:pPr>
    </w:p>
    <w:p w14:paraId="168D7C43" w14:textId="77777777" w:rsidR="005E622E" w:rsidRDefault="005E622E" w:rsidP="00266286">
      <w:pPr>
        <w:keepNext/>
        <w:rPr>
          <w:color w:val="000000"/>
          <w:u w:color="000000"/>
        </w:rPr>
      </w:pPr>
    </w:p>
    <w:p w14:paraId="4CE4D37B" w14:textId="77777777" w:rsidR="005E622E" w:rsidRDefault="005E622E" w:rsidP="00266286">
      <w:pPr>
        <w:keepNext/>
        <w:rPr>
          <w:color w:val="000000"/>
          <w:u w:color="000000"/>
        </w:rPr>
      </w:pPr>
    </w:p>
    <w:p w14:paraId="0191F7EB" w14:textId="77777777" w:rsidR="005E622E" w:rsidRDefault="005E622E" w:rsidP="00266286">
      <w:pPr>
        <w:keepNext/>
        <w:rPr>
          <w:color w:val="000000"/>
          <w:u w:color="000000"/>
        </w:rPr>
      </w:pPr>
    </w:p>
    <w:p w14:paraId="57E0AADE" w14:textId="77777777" w:rsidR="005E622E" w:rsidRDefault="005E622E" w:rsidP="00266286">
      <w:pPr>
        <w:keepNext/>
        <w:rPr>
          <w:color w:val="000000"/>
          <w:u w:color="000000"/>
        </w:rPr>
      </w:pPr>
    </w:p>
    <w:p w14:paraId="6107DED7" w14:textId="77777777" w:rsidR="005E622E" w:rsidRDefault="005E622E" w:rsidP="00266286">
      <w:pPr>
        <w:keepNext/>
        <w:rPr>
          <w:color w:val="000000"/>
          <w:u w:color="000000"/>
        </w:rPr>
      </w:pPr>
    </w:p>
    <w:p w14:paraId="05FCBB65" w14:textId="77777777" w:rsidR="005E622E" w:rsidRDefault="005E622E" w:rsidP="00266286">
      <w:pPr>
        <w:keepNext/>
        <w:rPr>
          <w:color w:val="000000"/>
          <w:u w:color="000000"/>
        </w:rPr>
      </w:pPr>
    </w:p>
    <w:p w14:paraId="4BADCAA3" w14:textId="77777777" w:rsidR="005E622E" w:rsidRDefault="005E622E" w:rsidP="00266286">
      <w:pPr>
        <w:keepNext/>
        <w:rPr>
          <w:color w:val="000000"/>
          <w:u w:color="000000"/>
        </w:rPr>
      </w:pPr>
    </w:p>
    <w:p w14:paraId="0DE417D0" w14:textId="77777777" w:rsidR="005E622E" w:rsidRDefault="005E622E" w:rsidP="005E622E">
      <w:pPr>
        <w:spacing w:line="360" w:lineRule="auto"/>
        <w:jc w:val="center"/>
        <w:rPr>
          <w:sz w:val="24"/>
        </w:rPr>
      </w:pPr>
    </w:p>
    <w:p w14:paraId="6FFE4CA7" w14:textId="77777777" w:rsidR="005E622E" w:rsidRDefault="005E622E" w:rsidP="005E622E">
      <w:pPr>
        <w:spacing w:line="360" w:lineRule="auto"/>
        <w:jc w:val="center"/>
        <w:rPr>
          <w:sz w:val="24"/>
        </w:rPr>
      </w:pPr>
      <w:r>
        <w:rPr>
          <w:sz w:val="24"/>
        </w:rPr>
        <w:lastRenderedPageBreak/>
        <w:t>Uzasadnienie</w:t>
      </w:r>
    </w:p>
    <w:p w14:paraId="09CF8C3F" w14:textId="77777777" w:rsidR="005E622E" w:rsidRDefault="005E622E" w:rsidP="005E622E">
      <w:pPr>
        <w:spacing w:line="360" w:lineRule="auto"/>
        <w:rPr>
          <w:sz w:val="24"/>
        </w:rPr>
      </w:pPr>
    </w:p>
    <w:p w14:paraId="7A43FDD0" w14:textId="77777777" w:rsidR="005E622E" w:rsidRDefault="005E622E" w:rsidP="005E622E">
      <w:pPr>
        <w:shd w:val="clear" w:color="auto" w:fill="FFFFFF"/>
        <w:rPr>
          <w:sz w:val="24"/>
        </w:rPr>
      </w:pPr>
      <w:r w:rsidRPr="00B151AE">
        <w:rPr>
          <w:sz w:val="24"/>
        </w:rPr>
        <w:t xml:space="preserve">Zgodnie z art. 18 ust. 2 pkt </w:t>
      </w:r>
      <w:r>
        <w:rPr>
          <w:sz w:val="24"/>
        </w:rPr>
        <w:t>1 u</w:t>
      </w:r>
      <w:r w:rsidRPr="00B151AE">
        <w:rPr>
          <w:sz w:val="24"/>
        </w:rPr>
        <w:t>staw</w:t>
      </w:r>
      <w:r>
        <w:rPr>
          <w:sz w:val="24"/>
        </w:rPr>
        <w:t>y</w:t>
      </w:r>
      <w:r w:rsidRPr="00B151AE">
        <w:rPr>
          <w:sz w:val="24"/>
        </w:rPr>
        <w:t xml:space="preserve"> z dnia 8 marca 1990 r. o samorządzie gminnym (</w:t>
      </w:r>
      <w:proofErr w:type="spellStart"/>
      <w:r w:rsidRPr="00B151AE">
        <w:rPr>
          <w:sz w:val="24"/>
        </w:rPr>
        <w:t>t.j</w:t>
      </w:r>
      <w:proofErr w:type="spellEnd"/>
      <w:r w:rsidRPr="00B151AE">
        <w:rPr>
          <w:sz w:val="24"/>
        </w:rPr>
        <w:t xml:space="preserve">. Dz. U. </w:t>
      </w:r>
      <w:r>
        <w:rPr>
          <w:sz w:val="24"/>
        </w:rPr>
        <w:t xml:space="preserve">z 2022 r. poz. 559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</w:t>
      </w:r>
      <w:r w:rsidRPr="00B151AE">
        <w:rPr>
          <w:sz w:val="24"/>
        </w:rPr>
        <w:t xml:space="preserve">, do wyłącznej właściwości rady gminy należy uchwalanie statutu gminy. </w:t>
      </w:r>
    </w:p>
    <w:p w14:paraId="17E5F1BA" w14:textId="77777777" w:rsidR="00BE78AA" w:rsidRDefault="00BE78AA" w:rsidP="005E622E">
      <w:pPr>
        <w:shd w:val="clear" w:color="auto" w:fill="FFFFFF"/>
        <w:rPr>
          <w:sz w:val="24"/>
        </w:rPr>
      </w:pPr>
    </w:p>
    <w:p w14:paraId="1D6D05DB" w14:textId="2C0175B0" w:rsidR="005E622E" w:rsidRDefault="005E622E" w:rsidP="005E622E">
      <w:pPr>
        <w:shd w:val="clear" w:color="auto" w:fill="FFFFFF"/>
        <w:rPr>
          <w:sz w:val="24"/>
        </w:rPr>
      </w:pPr>
      <w:r>
        <w:rPr>
          <w:sz w:val="24"/>
        </w:rPr>
        <w:t xml:space="preserve">Burmistrz Miasta, korzystając z inicjatywy uchwałodawczej wyrażonej w § 22 ust. 3 pkt 1) </w:t>
      </w:r>
      <w:r w:rsidR="00AC6FE6">
        <w:rPr>
          <w:sz w:val="24"/>
        </w:rPr>
        <w:t>Statutu</w:t>
      </w:r>
      <w:r>
        <w:rPr>
          <w:sz w:val="24"/>
        </w:rPr>
        <w:t xml:space="preserve"> Miasta Augustowa przedkłada pod obrady Rady Miejskiej w Aug</w:t>
      </w:r>
      <w:r w:rsidR="00AC6FE6">
        <w:rPr>
          <w:sz w:val="24"/>
        </w:rPr>
        <w:t xml:space="preserve">ustowie </w:t>
      </w:r>
      <w:r>
        <w:rPr>
          <w:sz w:val="24"/>
        </w:rPr>
        <w:t xml:space="preserve">projekt zmiany Statutu Miasta Augustowa w brzmieniu określonym w uchwale. </w:t>
      </w:r>
    </w:p>
    <w:p w14:paraId="6B772D62" w14:textId="77777777" w:rsidR="00BE78AA" w:rsidRDefault="00BE78AA" w:rsidP="005E622E">
      <w:pPr>
        <w:shd w:val="clear" w:color="auto" w:fill="FFFFFF"/>
        <w:rPr>
          <w:sz w:val="24"/>
        </w:rPr>
      </w:pPr>
    </w:p>
    <w:p w14:paraId="7A866E9C" w14:textId="77777777" w:rsidR="005E622E" w:rsidRDefault="005E622E" w:rsidP="005E622E">
      <w:pPr>
        <w:shd w:val="clear" w:color="auto" w:fill="FFFFFF"/>
        <w:rPr>
          <w:sz w:val="24"/>
        </w:rPr>
      </w:pPr>
      <w:r>
        <w:rPr>
          <w:sz w:val="24"/>
        </w:rPr>
        <w:t>Proponowane zmiany w Statucie Miasta Augustowa odnoszą się do:</w:t>
      </w:r>
    </w:p>
    <w:p w14:paraId="124E3E87" w14:textId="133BCB6F" w:rsidR="005E622E" w:rsidRDefault="005E622E" w:rsidP="005E622E">
      <w:pPr>
        <w:shd w:val="clear" w:color="auto" w:fill="FFFFFF"/>
        <w:rPr>
          <w:sz w:val="24"/>
        </w:rPr>
      </w:pPr>
      <w:r>
        <w:rPr>
          <w:sz w:val="24"/>
        </w:rPr>
        <w:t xml:space="preserve">- § 1, w którym proponuje się zmianę </w:t>
      </w:r>
      <w:r w:rsidR="00897430">
        <w:rPr>
          <w:sz w:val="24"/>
        </w:rPr>
        <w:t xml:space="preserve">definicji </w:t>
      </w:r>
      <w:r w:rsidR="00306F82">
        <w:rPr>
          <w:sz w:val="24"/>
        </w:rPr>
        <w:t>odnoszące</w:t>
      </w:r>
      <w:r w:rsidR="00897430">
        <w:rPr>
          <w:sz w:val="24"/>
        </w:rPr>
        <w:t>j</w:t>
      </w:r>
      <w:r w:rsidR="00306F82">
        <w:rPr>
          <w:sz w:val="24"/>
        </w:rPr>
        <w:t xml:space="preserve"> się </w:t>
      </w:r>
      <w:r>
        <w:rPr>
          <w:sz w:val="24"/>
        </w:rPr>
        <w:t xml:space="preserve">do </w:t>
      </w:r>
      <w:r w:rsidR="00897430">
        <w:rPr>
          <w:sz w:val="24"/>
        </w:rPr>
        <w:t xml:space="preserve">nazwy </w:t>
      </w:r>
      <w:r>
        <w:rPr>
          <w:sz w:val="24"/>
        </w:rPr>
        <w:t>jednostki samorządu terytorialnego,</w:t>
      </w:r>
    </w:p>
    <w:p w14:paraId="5614E703" w14:textId="77777777" w:rsidR="00BE78AA" w:rsidRDefault="00BE78AA" w:rsidP="005E622E">
      <w:pPr>
        <w:shd w:val="clear" w:color="auto" w:fill="FFFFFF"/>
        <w:rPr>
          <w:sz w:val="24"/>
        </w:rPr>
      </w:pPr>
    </w:p>
    <w:p w14:paraId="5EC16B3A" w14:textId="04C11CF3" w:rsidR="005E622E" w:rsidRDefault="005E622E" w:rsidP="005E622E">
      <w:pPr>
        <w:shd w:val="clear" w:color="auto" w:fill="FFFFFF"/>
        <w:rPr>
          <w:sz w:val="24"/>
        </w:rPr>
      </w:pPr>
      <w:r>
        <w:rPr>
          <w:sz w:val="24"/>
        </w:rPr>
        <w:t>- § 22 ust.3, w którym proponuje się, aby inicjatywę uchwałodawczą posiadała również Ko</w:t>
      </w:r>
      <w:r w:rsidR="00897430">
        <w:rPr>
          <w:sz w:val="24"/>
        </w:rPr>
        <w:t>misja Skarg, Wniosków i Petycji</w:t>
      </w:r>
      <w:r>
        <w:rPr>
          <w:sz w:val="24"/>
        </w:rPr>
        <w:t xml:space="preserve">, która zgodnie z obowiązującym brzmieniem określonym w § 60 uchwały </w:t>
      </w:r>
      <w:proofErr w:type="gramStart"/>
      <w:r>
        <w:rPr>
          <w:sz w:val="24"/>
        </w:rPr>
        <w:t>„..</w:t>
      </w:r>
      <w:proofErr w:type="gramEnd"/>
      <w:r>
        <w:rPr>
          <w:sz w:val="24"/>
        </w:rPr>
        <w:t xml:space="preserve">przygotowuje projekt uchwały…” W związku z takim zapisem </w:t>
      </w:r>
      <w:r w:rsidR="00AC6FE6">
        <w:rPr>
          <w:sz w:val="24"/>
        </w:rPr>
        <w:t xml:space="preserve">zasadnym wydaje się, aby Komisja Skarg, Wniosków i Petycji posiadała prawo </w:t>
      </w:r>
      <w:r>
        <w:rPr>
          <w:sz w:val="24"/>
        </w:rPr>
        <w:t xml:space="preserve">inicjatywy uchwałodawczej. </w:t>
      </w:r>
    </w:p>
    <w:p w14:paraId="7AEF32D5" w14:textId="77777777" w:rsidR="00BE78AA" w:rsidRDefault="00BE78AA" w:rsidP="005E622E">
      <w:pPr>
        <w:shd w:val="clear" w:color="auto" w:fill="FFFFFF"/>
        <w:rPr>
          <w:sz w:val="24"/>
        </w:rPr>
      </w:pPr>
    </w:p>
    <w:p w14:paraId="027245F5" w14:textId="6E16955D" w:rsidR="005E622E" w:rsidRDefault="005E622E" w:rsidP="005E622E">
      <w:pPr>
        <w:shd w:val="clear" w:color="auto" w:fill="FFFFFF"/>
        <w:rPr>
          <w:sz w:val="24"/>
        </w:rPr>
      </w:pPr>
      <w:r>
        <w:rPr>
          <w:sz w:val="24"/>
        </w:rPr>
        <w:t xml:space="preserve">- zmian w zakresie odnoszącym się do jednostek pomocniczych gminy. Proponowane zmiany w sposób zwięzły i uproszczony precyzują zasady odnoszące się do tworzenia, </w:t>
      </w:r>
      <w:r w:rsidR="00897430">
        <w:rPr>
          <w:sz w:val="24"/>
        </w:rPr>
        <w:t>łączenia</w:t>
      </w:r>
      <w:r>
        <w:rPr>
          <w:sz w:val="24"/>
        </w:rPr>
        <w:t xml:space="preserve"> lub podziału jednostki pomocniczej, uwzględniając jednocześnie wymogi odnoszące się do art. 5 ustawy o samorządzie gminnym.</w:t>
      </w:r>
    </w:p>
    <w:p w14:paraId="138F4559" w14:textId="77777777" w:rsidR="005E622E" w:rsidRDefault="005E622E" w:rsidP="005E622E">
      <w:pPr>
        <w:shd w:val="clear" w:color="auto" w:fill="FFFFFF"/>
        <w:rPr>
          <w:sz w:val="24"/>
        </w:rPr>
      </w:pPr>
    </w:p>
    <w:p w14:paraId="3D3B7406" w14:textId="30DB8052" w:rsidR="005E622E" w:rsidRDefault="005E622E" w:rsidP="005E622E">
      <w:pPr>
        <w:shd w:val="clear" w:color="auto" w:fill="FFFFFF"/>
        <w:rPr>
          <w:sz w:val="24"/>
        </w:rPr>
      </w:pPr>
      <w:r>
        <w:rPr>
          <w:sz w:val="24"/>
        </w:rPr>
        <w:t xml:space="preserve">- uaktualnienie załącznika Nr 5 do Statutu Miasta Augustowa.   </w:t>
      </w:r>
    </w:p>
    <w:p w14:paraId="2CDEEFDC" w14:textId="77777777" w:rsidR="005E622E" w:rsidRPr="00B151AE" w:rsidRDefault="005E622E" w:rsidP="005E622E">
      <w:pPr>
        <w:shd w:val="clear" w:color="auto" w:fill="FFFFFF"/>
        <w:spacing w:after="160" w:line="259" w:lineRule="auto"/>
        <w:jc w:val="left"/>
        <w:rPr>
          <w:sz w:val="24"/>
        </w:rPr>
      </w:pPr>
      <w:r>
        <w:rPr>
          <w:sz w:val="24"/>
        </w:rPr>
        <w:tab/>
      </w:r>
    </w:p>
    <w:p w14:paraId="7FA4910D" w14:textId="77777777" w:rsidR="005E622E" w:rsidRDefault="005E622E" w:rsidP="005E622E">
      <w:pPr>
        <w:spacing w:line="360" w:lineRule="auto"/>
        <w:rPr>
          <w:sz w:val="24"/>
        </w:rPr>
      </w:pPr>
    </w:p>
    <w:p w14:paraId="675DA086" w14:textId="77777777" w:rsidR="005E622E" w:rsidRPr="00B151AE" w:rsidRDefault="005E622E" w:rsidP="005E622E">
      <w:pPr>
        <w:spacing w:line="360" w:lineRule="auto"/>
        <w:rPr>
          <w:sz w:val="24"/>
        </w:rPr>
      </w:pPr>
    </w:p>
    <w:p w14:paraId="6543AADA" w14:textId="77777777" w:rsidR="005E622E" w:rsidRPr="00266286" w:rsidRDefault="005E622E" w:rsidP="00266286">
      <w:pPr>
        <w:keepNext/>
        <w:rPr>
          <w:color w:val="000000"/>
          <w:u w:color="000000"/>
        </w:rPr>
      </w:pPr>
    </w:p>
    <w:sectPr w:rsidR="005E622E" w:rsidRPr="00266286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DBA1" w14:textId="77777777" w:rsidR="001826D5" w:rsidRDefault="001826D5">
      <w:r>
        <w:separator/>
      </w:r>
    </w:p>
  </w:endnote>
  <w:endnote w:type="continuationSeparator" w:id="0">
    <w:p w14:paraId="78F7440F" w14:textId="77777777" w:rsidR="001826D5" w:rsidRDefault="0018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D047F" w14:paraId="1C25876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56E41EF" w14:textId="77777777" w:rsidR="00BD047F" w:rsidRDefault="00737431">
          <w:pPr>
            <w:jc w:val="left"/>
          </w:pPr>
          <w:r>
            <w:t>Id: 8B70FCDD-CFD9-4A45-BAEB-B8AFEFDC57CA.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1E43DD9" w14:textId="686A0970" w:rsidR="00BD047F" w:rsidRDefault="00737431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6463A2">
            <w:rPr>
              <w:noProof/>
            </w:rPr>
            <w:t>2</w:t>
          </w:r>
          <w:r>
            <w:fldChar w:fldCharType="end"/>
          </w:r>
        </w:p>
      </w:tc>
    </w:tr>
  </w:tbl>
  <w:p w14:paraId="66C723AC" w14:textId="77777777" w:rsidR="00BD047F" w:rsidRDefault="00BD04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09D1" w14:textId="77777777" w:rsidR="001826D5" w:rsidRDefault="001826D5">
      <w:r>
        <w:separator/>
      </w:r>
    </w:p>
  </w:footnote>
  <w:footnote w:type="continuationSeparator" w:id="0">
    <w:p w14:paraId="609B84AE" w14:textId="77777777" w:rsidR="001826D5" w:rsidRDefault="00182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53BE8"/>
    <w:rsid w:val="00093A05"/>
    <w:rsid w:val="000D31C9"/>
    <w:rsid w:val="001769FC"/>
    <w:rsid w:val="001826D5"/>
    <w:rsid w:val="001B4107"/>
    <w:rsid w:val="00225EFF"/>
    <w:rsid w:val="00266286"/>
    <w:rsid w:val="00275818"/>
    <w:rsid w:val="00306F82"/>
    <w:rsid w:val="0037014E"/>
    <w:rsid w:val="00405AB2"/>
    <w:rsid w:val="00492AB3"/>
    <w:rsid w:val="005E622E"/>
    <w:rsid w:val="00607400"/>
    <w:rsid w:val="006463A2"/>
    <w:rsid w:val="00663284"/>
    <w:rsid w:val="006D6B86"/>
    <w:rsid w:val="007309BC"/>
    <w:rsid w:val="00737431"/>
    <w:rsid w:val="00753128"/>
    <w:rsid w:val="008115CF"/>
    <w:rsid w:val="008276E6"/>
    <w:rsid w:val="008656DD"/>
    <w:rsid w:val="00897430"/>
    <w:rsid w:val="008A15B8"/>
    <w:rsid w:val="008F1144"/>
    <w:rsid w:val="00A61B9E"/>
    <w:rsid w:val="00A7299D"/>
    <w:rsid w:val="00A77B3E"/>
    <w:rsid w:val="00AA20B1"/>
    <w:rsid w:val="00AA54DA"/>
    <w:rsid w:val="00AC6FE6"/>
    <w:rsid w:val="00AD4E0F"/>
    <w:rsid w:val="00AD684D"/>
    <w:rsid w:val="00B65EB3"/>
    <w:rsid w:val="00BD047F"/>
    <w:rsid w:val="00BD2AC1"/>
    <w:rsid w:val="00BE78AA"/>
    <w:rsid w:val="00C54DD4"/>
    <w:rsid w:val="00CA2A55"/>
    <w:rsid w:val="00CA7232"/>
    <w:rsid w:val="00D475FB"/>
    <w:rsid w:val="00D568BB"/>
    <w:rsid w:val="00DB0FE7"/>
    <w:rsid w:val="00EB5A9D"/>
    <w:rsid w:val="00F42E2F"/>
    <w:rsid w:val="00F5716C"/>
    <w:rsid w:val="00F74A97"/>
    <w:rsid w:val="00F9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BDF1E"/>
  <w15:docId w15:val="{7DB04057-FE39-422A-A753-21DDA2E8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A61B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61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Augustowie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Nr XI/127/19 Rady Miejskiej w^Augustowie z^dnia 27^czerwca 2019^r. w^sprawie Statutu Miasta Augustowa</dc:subject>
  <dc:creator>bfilipow</dc:creator>
  <cp:lastModifiedBy>Beata Kornelius</cp:lastModifiedBy>
  <cp:revision>2</cp:revision>
  <cp:lastPrinted>2022-08-05T12:49:00Z</cp:lastPrinted>
  <dcterms:created xsi:type="dcterms:W3CDTF">2022-08-23T11:43:00Z</dcterms:created>
  <dcterms:modified xsi:type="dcterms:W3CDTF">2022-08-23T11:43:00Z</dcterms:modified>
  <cp:category>Akt prawny</cp:category>
</cp:coreProperties>
</file>