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2F" w:rsidRPr="00952202" w:rsidRDefault="00EC072F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EC072F" w:rsidRPr="00952202" w:rsidRDefault="00EC072F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Z PRACY KOMISJI ROZWOJU RADY MIEJSKIEJ W AUGUSTOWIE</w:t>
      </w:r>
    </w:p>
    <w:p w:rsidR="00952202" w:rsidRPr="00952202" w:rsidRDefault="00EC072F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W 2020 ROKU</w:t>
      </w:r>
    </w:p>
    <w:p w:rsidR="00EC072F" w:rsidRPr="00952202" w:rsidRDefault="00952202" w:rsidP="00EC07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Komisja w 2020 r. odbyła 11 posiedzeń:</w:t>
      </w:r>
      <w:r w:rsidR="00EC072F" w:rsidRPr="0095220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610C0E" w:rsidRPr="00952202" w:rsidTr="00952202">
        <w:tc>
          <w:tcPr>
            <w:tcW w:w="1980" w:type="dxa"/>
          </w:tcPr>
          <w:p w:rsidR="00610C0E" w:rsidRPr="00952202" w:rsidRDefault="00610C0E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2">
              <w:rPr>
                <w:rFonts w:ascii="Times New Roman" w:hAnsi="Times New Roman" w:cs="Times New Roman"/>
                <w:b/>
                <w:sz w:val="24"/>
                <w:szCs w:val="24"/>
              </w:rPr>
              <w:t>Data posiedzenia</w:t>
            </w:r>
          </w:p>
        </w:tc>
        <w:tc>
          <w:tcPr>
            <w:tcW w:w="7082" w:type="dxa"/>
          </w:tcPr>
          <w:p w:rsidR="00610C0E" w:rsidRPr="00952202" w:rsidRDefault="00952202" w:rsidP="00952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202">
              <w:rPr>
                <w:rFonts w:ascii="Times New Roman" w:hAnsi="Times New Roman" w:cs="Times New Roman"/>
                <w:b/>
                <w:sz w:val="24"/>
                <w:szCs w:val="24"/>
              </w:rPr>
              <w:t>Porządek posiedzenia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952202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22.01.2020 r.</w:t>
            </w:r>
          </w:p>
        </w:tc>
        <w:tc>
          <w:tcPr>
            <w:tcW w:w="7082" w:type="dxa"/>
          </w:tcPr>
          <w:p w:rsidR="00BA48B7" w:rsidRDefault="00952202" w:rsidP="00BA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Spotkanie z przedstawicielami Generalnej Dyrekcji Dróg Krajowych i Autostrad w spr</w:t>
            </w:r>
            <w:r w:rsidR="00BA48B7">
              <w:rPr>
                <w:rFonts w:ascii="Times New Roman" w:hAnsi="Times New Roman" w:cs="Times New Roman"/>
                <w:sz w:val="24"/>
                <w:szCs w:val="24"/>
              </w:rPr>
              <w:t>awie Obwodnicy Miasta Augustowa.</w:t>
            </w:r>
          </w:p>
          <w:p w:rsidR="00BA48B7" w:rsidRDefault="00BA48B7" w:rsidP="00BA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85A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Komisja zaopiniowała projekt uchwały w sprawie przyjęcia stanowiska na temat budowy południowo-wschodniej obwodnicy Augustowa.</w:t>
            </w:r>
          </w:p>
          <w:p w:rsidR="00952202" w:rsidRPr="00952202" w:rsidRDefault="00BA48B7" w:rsidP="0095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202">
              <w:rPr>
                <w:rFonts w:ascii="Times New Roman" w:hAnsi="Times New Roman" w:cs="Times New Roman"/>
                <w:sz w:val="24"/>
                <w:szCs w:val="24"/>
              </w:rPr>
              <w:t>. Komisja dyskutowała w sprawach poruszanych na posiedzeniu przez 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952202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31.01.2020 r.</w:t>
            </w:r>
          </w:p>
        </w:tc>
        <w:tc>
          <w:tcPr>
            <w:tcW w:w="7082" w:type="dxa"/>
          </w:tcPr>
          <w:p w:rsidR="00952202" w:rsidRDefault="00385A19" w:rsidP="0038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52202">
              <w:rPr>
                <w:rFonts w:ascii="Times New Roman" w:hAnsi="Times New Roman" w:cs="Times New Roman"/>
                <w:sz w:val="24"/>
                <w:szCs w:val="24"/>
              </w:rPr>
              <w:t>Komisja zaopiniowała projekt uchwał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952202">
              <w:rPr>
                <w:rFonts w:ascii="Times New Roman" w:hAnsi="Times New Roman" w:cs="Times New Roman"/>
                <w:sz w:val="24"/>
                <w:szCs w:val="24"/>
              </w:rPr>
              <w:t xml:space="preserve">w sprawie zaliczenia wybranych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dróg do kategorii dróg gminnych.</w:t>
            </w:r>
          </w:p>
          <w:p w:rsidR="00952202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Komisja zaopiniowała projekt uchwały w sprawie</w:t>
            </w:r>
            <w:r w:rsidR="0095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FEE">
              <w:rPr>
                <w:rFonts w:ascii="Times New Roman" w:hAnsi="Times New Roman" w:cs="Times New Roman"/>
                <w:sz w:val="24"/>
                <w:szCs w:val="24"/>
              </w:rPr>
              <w:t xml:space="preserve">udzielenia pomocy finansowej przez Gminę Miasto Augustów Powiatowi Augustowskiemu na realizację zadania inwestycyjnego </w:t>
            </w:r>
            <w:proofErr w:type="spellStart"/>
            <w:r w:rsidR="00CB0FEE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="00CB0FEE">
              <w:rPr>
                <w:rFonts w:ascii="Times New Roman" w:hAnsi="Times New Roman" w:cs="Times New Roman"/>
                <w:sz w:val="24"/>
                <w:szCs w:val="24"/>
              </w:rPr>
              <w:t>:”Budowa ciągu pieszego przy drodze powiatowej ul. Wypusty w Augustowie”,</w:t>
            </w:r>
          </w:p>
          <w:p w:rsidR="00CB0FEE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Komisja zaopiniowała projekt uchwały w sprawie </w:t>
            </w:r>
            <w:r w:rsidR="00CB0FEE">
              <w:rPr>
                <w:rFonts w:ascii="Times New Roman" w:hAnsi="Times New Roman" w:cs="Times New Roman"/>
                <w:sz w:val="24"/>
                <w:szCs w:val="24"/>
              </w:rPr>
              <w:t xml:space="preserve">zmiany uchwały Nr XLVI/446/18 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 xml:space="preserve">Rady Miejskiej w Augustowie z dnia 28 marca 2018 r. w sprawie przyjęcia programu redukcji niskiej emisji na terenie Gminy Miasto Augustów pn. </w:t>
            </w:r>
            <w:proofErr w:type="spellStart"/>
            <w:r w:rsidR="0005048A">
              <w:rPr>
                <w:rFonts w:ascii="Times New Roman" w:hAnsi="Times New Roman" w:cs="Times New Roman"/>
                <w:sz w:val="24"/>
                <w:szCs w:val="24"/>
              </w:rPr>
              <w:t>Airgustów</w:t>
            </w:r>
            <w:proofErr w:type="spellEnd"/>
            <w:r w:rsidR="0005048A">
              <w:rPr>
                <w:rFonts w:ascii="Times New Roman" w:hAnsi="Times New Roman" w:cs="Times New Roman"/>
                <w:sz w:val="24"/>
                <w:szCs w:val="24"/>
              </w:rPr>
              <w:t xml:space="preserve"> i określenia dotacji w ramach programu,</w:t>
            </w:r>
          </w:p>
          <w:p w:rsidR="0005048A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Komisja zaopiniowała projekt uchwały w sprawie 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uchwalenia wieloletniego planu rozwoju i modern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izacji urządzeń wodociągowych i 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urządzeń kanalizacyjnych na lata 2020-2024,</w:t>
            </w:r>
          </w:p>
          <w:p w:rsidR="0005048A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Komisja zaopiniowała projekt uchwały w sprawie przystąpienia do 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opracowania Strategii Rozwoju Gminy Miasta Augustów na lata 2021-2030.</w:t>
            </w:r>
          </w:p>
          <w:p w:rsidR="0005048A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 xml:space="preserve">. Komisja zaopiniowała porozumienie Gminy Miasto Augustów ze Spółką </w:t>
            </w:r>
            <w:proofErr w:type="spellStart"/>
            <w:r w:rsidR="0005048A">
              <w:rPr>
                <w:rFonts w:ascii="Times New Roman" w:hAnsi="Times New Roman" w:cs="Times New Roman"/>
                <w:sz w:val="24"/>
                <w:szCs w:val="24"/>
              </w:rPr>
              <w:t>Redmill</w:t>
            </w:r>
            <w:proofErr w:type="spellEnd"/>
            <w:r w:rsidR="0005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048A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. Komisja zaopiniowała aneks do porozumienia Gminy Miasto Augustów z Firmą Dardom.</w:t>
            </w:r>
          </w:p>
          <w:p w:rsidR="0005048A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. Komisja rozpatrzyła wniosek mieszkanki Augustowa w sprawie zmiany planu zagospodarowania przestrzennego części miasta Augustowa zwanego „Mazurska – rozdzielnia prądu”.</w:t>
            </w:r>
          </w:p>
          <w:p w:rsidR="0005048A" w:rsidRDefault="00385A19" w:rsidP="00CB0F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. Komisja przyjęła plan pracy Komisji na 2020 rok.</w:t>
            </w:r>
          </w:p>
          <w:p w:rsidR="0005048A" w:rsidRPr="00952202" w:rsidRDefault="00385A19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048A">
              <w:rPr>
                <w:rFonts w:ascii="Times New Roman" w:hAnsi="Times New Roman" w:cs="Times New Roman"/>
                <w:sz w:val="24"/>
                <w:szCs w:val="24"/>
              </w:rPr>
              <w:t>. Komisja dyskutowała w sprawach poruszanych na posiedzeniu przez 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05048A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 r.</w:t>
            </w:r>
          </w:p>
        </w:tc>
        <w:tc>
          <w:tcPr>
            <w:tcW w:w="7082" w:type="dxa"/>
          </w:tcPr>
          <w:p w:rsidR="00610C0E" w:rsidRDefault="0005048A" w:rsidP="000809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zaopiniowała projekt uchwały w sprawie </w:t>
            </w:r>
            <w:r w:rsidR="00080925">
              <w:rPr>
                <w:rFonts w:ascii="Times New Roman" w:hAnsi="Times New Roman" w:cs="Times New Roman"/>
                <w:sz w:val="24"/>
                <w:szCs w:val="24"/>
              </w:rPr>
              <w:t>przystąpienia do </w:t>
            </w:r>
            <w:r w:rsidR="007C6886">
              <w:rPr>
                <w:rFonts w:ascii="Times New Roman" w:hAnsi="Times New Roman" w:cs="Times New Roman"/>
                <w:sz w:val="24"/>
                <w:szCs w:val="24"/>
              </w:rPr>
              <w:t>spor</w:t>
            </w:r>
            <w:r w:rsidR="00080925">
              <w:rPr>
                <w:rFonts w:ascii="Times New Roman" w:hAnsi="Times New Roman" w:cs="Times New Roman"/>
                <w:sz w:val="24"/>
                <w:szCs w:val="24"/>
              </w:rPr>
              <w:t>ządzenia Miejscowego planu zagospodarowania przestrzennego części miasta Augustowa dla terenów położonych w rejonie rozdzielni prądu.</w:t>
            </w:r>
          </w:p>
          <w:p w:rsidR="00080925" w:rsidRPr="0005048A" w:rsidRDefault="00080925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1067">
              <w:rPr>
                <w:rFonts w:ascii="Times New Roman" w:hAnsi="Times New Roman" w:cs="Times New Roman"/>
                <w:sz w:val="24"/>
                <w:szCs w:val="24"/>
              </w:rPr>
              <w:t>Komisja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aopiniowa</w:t>
            </w:r>
            <w:r w:rsidR="00D31067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D02">
              <w:rPr>
                <w:rFonts w:ascii="Times New Roman" w:hAnsi="Times New Roman" w:cs="Times New Roman"/>
                <w:sz w:val="24"/>
                <w:szCs w:val="24"/>
              </w:rPr>
              <w:t>projekt uchwały w sprawie udzielenia pomocy finansowej Województwu Podlaskiemu na dofinansowanie realizacji zadania związanego z poprawą bezpie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czeństwa ruchu, polegającego na </w:t>
            </w:r>
            <w:r w:rsidR="00F04D02">
              <w:rPr>
                <w:rFonts w:ascii="Times New Roman" w:hAnsi="Times New Roman" w:cs="Times New Roman"/>
                <w:sz w:val="24"/>
                <w:szCs w:val="24"/>
              </w:rPr>
              <w:t xml:space="preserve">odtworzeniu nawierzchni </w:t>
            </w:r>
            <w:r w:rsidR="005D6A05">
              <w:rPr>
                <w:rFonts w:ascii="Times New Roman" w:hAnsi="Times New Roman" w:cs="Times New Roman"/>
                <w:sz w:val="24"/>
                <w:szCs w:val="24"/>
              </w:rPr>
              <w:t xml:space="preserve">ciągu pieszego w ciągu drogi </w:t>
            </w:r>
            <w:r w:rsidR="005D6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wojewódzkiej Nr 664 – ul. Obrońców Westerplatte w miejscowości Augustów.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D31067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27.04.2020 r.</w:t>
            </w:r>
          </w:p>
        </w:tc>
        <w:tc>
          <w:tcPr>
            <w:tcW w:w="7082" w:type="dxa"/>
          </w:tcPr>
          <w:p w:rsidR="00610C0E" w:rsidRDefault="00D31067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31067"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zaopiniowała projekt uchwały w sprawie Miejscowego planu zagospodarowania przestrzenn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ego części miasta Augustowa dla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terenów położonych w rejonie części ulic: Wilczej, Wojska Polskiego, Mazurskiej, Siewnej, Kwaśnej, Dworskiej oraz w rejonie ulicy Owsianej i Handlowej.</w:t>
            </w:r>
          </w:p>
          <w:p w:rsidR="00D31067" w:rsidRDefault="00D31067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Komisja zaopiniowała projekt uchwały w sprawie odmowy uwzględnienia wezwania do usunięcia naruszenia prawa.</w:t>
            </w:r>
          </w:p>
          <w:p w:rsidR="00D31067" w:rsidRDefault="00D31067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Komisja zaopiniowała projekt uchwały w sprawie wyrażenia zgody na zawarcie kolejnej umowy dzierżawy, której przedmiotem jest ta sama nieruchomość.</w:t>
            </w:r>
          </w:p>
          <w:p w:rsidR="00D31067" w:rsidRDefault="00F235B8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31067">
              <w:rPr>
                <w:rFonts w:ascii="Times New Roman" w:hAnsi="Times New Roman" w:cs="Times New Roman"/>
                <w:sz w:val="24"/>
                <w:szCs w:val="24"/>
              </w:rPr>
              <w:t xml:space="preserve">Komisja zaopiniowała projekt uchwały w sprawie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zatwierdzenia zarządzenia Nr 93/2020 Burmistrza Miasta Augustowa z dnia 13 marca 2020 r. w sprawie wprowadzenia zakazu handlu na Targowisku Miejskim „Mój Rynek” przy ul. Nowomiejskiej w Augustowie.</w:t>
            </w:r>
          </w:p>
          <w:p w:rsidR="00F235B8" w:rsidRDefault="00F235B8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Komisja zaopiniowała projekt uchwały w sprawie zatwierdzenia zarządzenia Nr 112/2020 Burmistrza Miasta Augustowa z dnia 7 kwietnia 2020 r. w sprawie ograniczenia handlu na Targowisku Miejskim „Mój Rynek” przy ul. Nowomiejskiej w Augustowie.</w:t>
            </w:r>
          </w:p>
          <w:p w:rsidR="00F235B8" w:rsidRDefault="004070C5" w:rsidP="00D3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Omówienie </w:t>
            </w:r>
            <w:r w:rsidR="00A045A8">
              <w:rPr>
                <w:rFonts w:ascii="Times New Roman" w:hAnsi="Times New Roman" w:cs="Times New Roman"/>
                <w:sz w:val="24"/>
                <w:szCs w:val="24"/>
              </w:rPr>
              <w:t>wniosk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04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skierowanego do Komisji Rozwoju</w:t>
            </w:r>
            <w:r w:rsidR="00A04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5B8" w:rsidRPr="00D31067" w:rsidRDefault="00A045A8" w:rsidP="009D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Komisja </w:t>
            </w:r>
            <w:r w:rsidR="009D06BD">
              <w:rPr>
                <w:rFonts w:ascii="Times New Roman" w:hAnsi="Times New Roman" w:cs="Times New Roman"/>
                <w:sz w:val="24"/>
                <w:szCs w:val="24"/>
              </w:rPr>
              <w:t xml:space="preserve">rozpatrywała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spraw</w:t>
            </w:r>
            <w:r w:rsidR="009D06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poruszan</w:t>
            </w:r>
            <w:r w:rsidR="009D06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posiedzeniu przez 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A045A8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19.05.2020 r.</w:t>
            </w:r>
          </w:p>
        </w:tc>
        <w:tc>
          <w:tcPr>
            <w:tcW w:w="7082" w:type="dxa"/>
          </w:tcPr>
          <w:p w:rsidR="00610C0E" w:rsidRDefault="00A045A8" w:rsidP="00A0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Komisja Rozwoju</w:t>
            </w:r>
            <w:r w:rsidR="000C24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 xml:space="preserve"> na wspólnym posiedzeniu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Rady Miejskiej</w:t>
            </w:r>
            <w:r w:rsidR="000C2494">
              <w:rPr>
                <w:rFonts w:ascii="Times New Roman" w:hAnsi="Times New Roman" w:cs="Times New Roman"/>
                <w:sz w:val="24"/>
                <w:szCs w:val="24"/>
              </w:rPr>
              <w:t>: Rewizyjną; ds. Budżetu;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494">
              <w:rPr>
                <w:rFonts w:ascii="Times New Roman" w:hAnsi="Times New Roman" w:cs="Times New Roman"/>
                <w:sz w:val="24"/>
                <w:szCs w:val="24"/>
              </w:rPr>
              <w:t xml:space="preserve">Społeczno-Oświatową; Uzdrowiskową; Skarg, wniosków i petycji,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omówił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Raport o stani</w:t>
            </w:r>
            <w:r w:rsidR="004070C5">
              <w:rPr>
                <w:rFonts w:ascii="Times New Roman" w:hAnsi="Times New Roman" w:cs="Times New Roman"/>
                <w:sz w:val="24"/>
                <w:szCs w:val="24"/>
              </w:rPr>
              <w:t>e Gminy Miasta Augustów za 2019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  <w:p w:rsidR="00A045A8" w:rsidRDefault="00A045A8" w:rsidP="00A04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304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aopiniowa</w:t>
            </w:r>
            <w:r w:rsidR="0030430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sprawozdanie finansowe Gminy Miasta Augustów wraz ze sprawozdan</w:t>
            </w:r>
            <w:r w:rsidR="00B15F53">
              <w:rPr>
                <w:rFonts w:ascii="Times New Roman" w:hAnsi="Times New Roman" w:cs="Times New Roman"/>
                <w:sz w:val="24"/>
                <w:szCs w:val="24"/>
              </w:rPr>
              <w:t>iem z wykonania budżetu za 2019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rok.</w:t>
            </w:r>
          </w:p>
          <w:p w:rsidR="00A045A8" w:rsidRPr="00A045A8" w:rsidRDefault="00A045A8" w:rsidP="009D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Komisja </w:t>
            </w:r>
            <w:r w:rsidR="009D06BD">
              <w:rPr>
                <w:rFonts w:ascii="Times New Roman" w:hAnsi="Times New Roman" w:cs="Times New Roman"/>
                <w:sz w:val="24"/>
                <w:szCs w:val="24"/>
              </w:rPr>
              <w:t>rozpatrywała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</w:t>
            </w:r>
            <w:r w:rsidR="009D06B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poruszan</w:t>
            </w:r>
            <w:r w:rsidR="009D06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posiedzeniu przez 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967797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14.07.2020 r.</w:t>
            </w:r>
          </w:p>
        </w:tc>
        <w:tc>
          <w:tcPr>
            <w:tcW w:w="7082" w:type="dxa"/>
          </w:tcPr>
          <w:p w:rsidR="00610C0E" w:rsidRDefault="00967797" w:rsidP="0096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Komisja rozpatrzyła wnioski skierowane do Komisji Rozwoju.</w:t>
            </w:r>
          </w:p>
          <w:p w:rsidR="00967797" w:rsidRDefault="00967797" w:rsidP="0096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Komisja zaopiniowała sprawę przejęcia na własność Gminy Miasto Augustów w wyniku komunalizacji działki Skarbu Państwa oznaczonej Nr geodez.4005/3 o pow. 2,0390 ha, położonej w Augustowie przy ul. Turystycznej, obręb 4, stanowiącą drogę lokalną.</w:t>
            </w:r>
          </w:p>
          <w:p w:rsidR="00967797" w:rsidRDefault="00967797" w:rsidP="0096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Komisja zaopiniowała projekt uchwały w sprawie wyrażenia zgody na zawarcie kolejnej umowy dzierżawy, której przedmiotem jest ta sama nieruchomość.</w:t>
            </w:r>
          </w:p>
          <w:p w:rsidR="00967797" w:rsidRDefault="00967797" w:rsidP="00967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Komisja przyjęła sprawozdanie z pracy Komisji w 2019 r.</w:t>
            </w:r>
          </w:p>
          <w:p w:rsidR="009D06BD" w:rsidRPr="00967797" w:rsidRDefault="009D06BD" w:rsidP="009D0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Komisja rozpatrywała sprawy poruszane na posiedzeniu przez 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967797" w:rsidP="00EC07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28.07.2020 r.</w:t>
            </w:r>
          </w:p>
        </w:tc>
        <w:tc>
          <w:tcPr>
            <w:tcW w:w="7082" w:type="dxa"/>
          </w:tcPr>
          <w:p w:rsidR="00610C0E" w:rsidRDefault="00967797" w:rsidP="000E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Na </w:t>
            </w:r>
            <w:r w:rsidR="000E777F">
              <w:rPr>
                <w:rFonts w:ascii="Times New Roman" w:hAnsi="Times New Roman" w:cs="Times New Roman"/>
                <w:sz w:val="24"/>
                <w:szCs w:val="24"/>
              </w:rPr>
              <w:t xml:space="preserve">wspólnym posiedzeniu z Komisją do spraw Budżetu, Komisja Rozwoju zaopiniowała projekt uchwały w sprawie wyrażenia zgody na przystąpienie do realizacji przedsięwzięcia </w:t>
            </w:r>
            <w:proofErr w:type="spellStart"/>
            <w:r w:rsidR="000E777F">
              <w:rPr>
                <w:rFonts w:ascii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="000E777F">
              <w:rPr>
                <w:rFonts w:ascii="Times New Roman" w:hAnsi="Times New Roman" w:cs="Times New Roman"/>
                <w:sz w:val="24"/>
                <w:szCs w:val="24"/>
              </w:rPr>
              <w:t>.”Budowa ulicy Modrzewiowej, Tartacznej oraz wykonanie chodników na ulicach Robotnicza, Klubowa, Jeziorna w Augustowie” zgłaszanego przez Gminę Miasto Augustów do współfinansowania w ramach Regionalnego Programu Operacyjnego Województwa Podlaskiego 2014-2020.</w:t>
            </w:r>
          </w:p>
          <w:p w:rsidR="000E777F" w:rsidRDefault="000E777F" w:rsidP="000E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Komisja Rozwoju zaopiniowała projekt uchwały w sprawie zmiany uchwały Nr XLVI/446/18 Rady Miejskiej w Augustowie z dnia 28 marca 2018 r. w sprawie przyjęcia programu redukcji niskiej emisji na terenie Gminy Miasto Augustów pn.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Airgustów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określenia dotacji w ramach programu.</w:t>
            </w:r>
          </w:p>
          <w:p w:rsidR="000E777F" w:rsidRDefault="000E777F" w:rsidP="003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Komisja Rozwoju zaopiniowała projekt uchwały w sprawie zawarcia porozumienia międzygminnego dotyczącego współdziałania Gmin wchodzących w skład aglomeracji Augustów przy realizacji zadania polegającego na </w:t>
            </w:r>
            <w:r w:rsidR="0038429B">
              <w:rPr>
                <w:rFonts w:ascii="Times New Roman" w:hAnsi="Times New Roman" w:cs="Times New Roman"/>
                <w:sz w:val="24"/>
                <w:szCs w:val="24"/>
              </w:rPr>
              <w:t>likwidacji dotychczasowej aglomeracji Augustów i wyznaczeniu obszaru i granic aglomeracji Augustów.</w:t>
            </w:r>
          </w:p>
          <w:p w:rsidR="0038429B" w:rsidRPr="00967797" w:rsidRDefault="0038429B" w:rsidP="00384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Komisja dyskutowała w sprawach poruszanych na posiedzeniu przez 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38429B" w:rsidP="0072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22.09.2020 r.</w:t>
            </w:r>
          </w:p>
        </w:tc>
        <w:tc>
          <w:tcPr>
            <w:tcW w:w="7082" w:type="dxa"/>
          </w:tcPr>
          <w:p w:rsidR="00610C0E" w:rsidRDefault="0038429B" w:rsidP="0019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4E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5F53">
              <w:rPr>
                <w:rFonts w:ascii="Times New Roman" w:hAnsi="Times New Roman" w:cs="Times New Roman"/>
                <w:sz w:val="24"/>
                <w:szCs w:val="24"/>
              </w:rPr>
              <w:t>Komisja Rozwoju n</w:t>
            </w:r>
            <w:r w:rsidR="00194EFA">
              <w:rPr>
                <w:rFonts w:ascii="Times New Roman" w:hAnsi="Times New Roman" w:cs="Times New Roman"/>
                <w:sz w:val="24"/>
                <w:szCs w:val="24"/>
              </w:rPr>
              <w:t xml:space="preserve">a wspólnym posiedzeniu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Komisją Uzdrowiskową om</w:t>
            </w:r>
            <w:r w:rsidR="00194EFA">
              <w:rPr>
                <w:rFonts w:ascii="Times New Roman" w:hAnsi="Times New Roman" w:cs="Times New Roman"/>
                <w:sz w:val="24"/>
                <w:szCs w:val="24"/>
              </w:rPr>
              <w:t>ówi</w:t>
            </w:r>
            <w:r w:rsidR="00B15F53">
              <w:rPr>
                <w:rFonts w:ascii="Times New Roman" w:hAnsi="Times New Roman" w:cs="Times New Roman"/>
                <w:sz w:val="24"/>
                <w:szCs w:val="24"/>
              </w:rPr>
              <w:t>ła</w:t>
            </w:r>
            <w:r w:rsidR="00194EFA">
              <w:rPr>
                <w:rFonts w:ascii="Times New Roman" w:hAnsi="Times New Roman" w:cs="Times New Roman"/>
                <w:sz w:val="24"/>
                <w:szCs w:val="24"/>
              </w:rPr>
              <w:t xml:space="preserve"> przykłady zagospodarowania parków uzdrowiskowych w miastach uzdrowiskowych w Polsce.</w:t>
            </w:r>
          </w:p>
          <w:p w:rsidR="00194EFA" w:rsidRDefault="00194EFA" w:rsidP="0019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Omówienie konsultacji społecznych dotyczących sporządzonego Miejscowego planu zagospodarowania przestrzennego części miasta Augustowa dla terenów położonych częściowo w rejonie rzeki Netty i jeziora Necko oraz częściowo w rejonie Al. Kard. Wyszyńskiego, ulicy Sportowej, Tytoniowej, Zdrojowej, Hotelowej, M. Konopnickiej, Letniskowej, Zacisze, Nadrzecznej, Mostowej, Szpitalnej, Zarzecze, Partyzantów, zwanego „Al. Kard. Wyszyńskiego – Strefa „A” – jezioro Necko”.</w:t>
            </w:r>
          </w:p>
          <w:p w:rsidR="00194EFA" w:rsidRDefault="00194EFA" w:rsidP="0019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Komisja Rozwoju zaopiniowała projekt uchwały w sprawie Miejscowego planu zagospodarowania przestrzennego części miasta Augustowa zwanego „Lipowiec I”.</w:t>
            </w:r>
          </w:p>
          <w:p w:rsidR="00194EFA" w:rsidRDefault="00494FB0" w:rsidP="00194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Komisja Rozwoju zaopiniowała projekt uchwały w sprawie ustalenia Strefy Płatnego Parkowania w Augustowie oraz wysokości stawek opłat za parkowanie pojazdów samochodowych na drogach publicznych w Strefie Płatnego Parkowania i sposobu ich pobierania.</w:t>
            </w:r>
          </w:p>
          <w:p w:rsidR="00494FB0" w:rsidRDefault="00494FB0" w:rsidP="0049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041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Komisja Rozwoju zaopiniowała projekt uchwały w sprawie przystąpienia Gminy Miasto Augustów do Porozumienia Terytorialnego „Augustowsko-Biebrzański Park Turystyczny” oraz upoważnienia Burmistrza Augustowa do zawarcia porozumienia.</w:t>
            </w:r>
          </w:p>
          <w:p w:rsidR="00494FB0" w:rsidRDefault="00494FB0" w:rsidP="00494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104121">
              <w:rPr>
                <w:rFonts w:ascii="Times New Roman" w:hAnsi="Times New Roman" w:cs="Times New Roman"/>
                <w:sz w:val="24"/>
                <w:szCs w:val="24"/>
              </w:rPr>
              <w:t>Ocena nowych ulic do listy określonej w uchwale Nr XLIII/406/17 Rady Miejskiej w Augustowie z dnia 28 grudnia 2017 r.</w:t>
            </w:r>
          </w:p>
          <w:p w:rsidR="00104121" w:rsidRPr="0038429B" w:rsidRDefault="00104121" w:rsidP="00A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Informacja Prezesa Spółki Wodociągi i Kanalizacje Miejskie na temat oczyszczalni ścieków i ewentualnego wyjazdu, który był planowany w miesiącach zimowych</w:t>
            </w:r>
            <w:r w:rsidR="00AB0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4E9">
              <w:rPr>
                <w:rFonts w:ascii="Times New Roman" w:hAnsi="Times New Roman" w:cs="Times New Roman"/>
                <w:sz w:val="24"/>
                <w:szCs w:val="24"/>
              </w:rPr>
              <w:t>dyskusja w sprawach poruszanych na posiedzeniu przez członków Komisji.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104121" w:rsidP="00104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1.12.2020 r.</w:t>
            </w:r>
          </w:p>
        </w:tc>
        <w:tc>
          <w:tcPr>
            <w:tcW w:w="7082" w:type="dxa"/>
          </w:tcPr>
          <w:p w:rsidR="00104121" w:rsidRDefault="00104121" w:rsidP="001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Ocena Komisji Rozwoju w sprawie przyjęcia listy ulic miejskich przeznaczonych do realizacji w Mieście Augu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>stów;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piniowanie projektu uchwały w sprawie przyjęcia listy ulic miejskich przez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>naczonych do realizacji w Mieście Augustowie.</w:t>
            </w:r>
          </w:p>
          <w:p w:rsidR="0004111C" w:rsidRPr="00104121" w:rsidRDefault="0004111C" w:rsidP="00104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Komisja zaopiniowała wniosek firmy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Redmill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aneks do porozumienia w sprawie budowy ulicy Ziemiańskiej w Augustowie.</w:t>
            </w:r>
          </w:p>
        </w:tc>
      </w:tr>
      <w:tr w:rsidR="00610C0E" w:rsidRPr="00952202" w:rsidTr="00952202">
        <w:tc>
          <w:tcPr>
            <w:tcW w:w="1980" w:type="dxa"/>
          </w:tcPr>
          <w:p w:rsidR="00610C0E" w:rsidRPr="00952202" w:rsidRDefault="0004111C" w:rsidP="00721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7.12.2020 r.</w:t>
            </w:r>
          </w:p>
        </w:tc>
        <w:tc>
          <w:tcPr>
            <w:tcW w:w="7082" w:type="dxa"/>
          </w:tcPr>
          <w:p w:rsidR="00610C0E" w:rsidRPr="0004111C" w:rsidRDefault="000C2494" w:rsidP="000C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Rozwoju, na 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 xml:space="preserve">wspólnym posiedzeniu z </w:t>
            </w:r>
            <w:r w:rsidR="0004111C" w:rsidRPr="0004111C"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04111C" w:rsidRPr="0004111C">
              <w:rPr>
                <w:rFonts w:ascii="Times New Roman" w:hAnsi="Times New Roman" w:cs="Times New Roman"/>
                <w:sz w:val="24"/>
                <w:szCs w:val="24"/>
              </w:rPr>
              <w:t xml:space="preserve"> Rady Miejskiej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ds. Budżetu; Rewizyjną, Skarg, wniosków i petycji; Społeczno-Oświatową; Uzdrowiskową, 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>zaopiniowała projekt budżetu miasta na 2021 rok.</w:t>
            </w:r>
          </w:p>
        </w:tc>
      </w:tr>
      <w:tr w:rsidR="0004111C" w:rsidRPr="00952202" w:rsidTr="0004111C">
        <w:tc>
          <w:tcPr>
            <w:tcW w:w="1980" w:type="dxa"/>
          </w:tcPr>
          <w:p w:rsidR="0004111C" w:rsidRPr="00952202" w:rsidRDefault="0004111C" w:rsidP="00F52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28.12.2020 r.</w:t>
            </w:r>
          </w:p>
        </w:tc>
        <w:tc>
          <w:tcPr>
            <w:tcW w:w="7082" w:type="dxa"/>
          </w:tcPr>
          <w:p w:rsidR="00AB04E9" w:rsidRDefault="00AB04E9" w:rsidP="00A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 xml:space="preserve">a wspólnym posiedzeniu z </w:t>
            </w:r>
            <w:r w:rsidR="0004111C" w:rsidRPr="0004111C">
              <w:rPr>
                <w:rFonts w:ascii="Times New Roman" w:hAnsi="Times New Roman" w:cs="Times New Roman"/>
                <w:sz w:val="24"/>
                <w:szCs w:val="24"/>
              </w:rPr>
              <w:t>Komisj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>ą do spraw Budżetu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Komisja Rozwoju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zaopiniowała projekt uchwały w sprawie przystąpienia do sporządzenia Strategii Rozwoju Gminy Miasto Augustów na lata 2021-2030.</w:t>
            </w:r>
          </w:p>
          <w:p w:rsidR="0004111C" w:rsidRPr="0004111C" w:rsidRDefault="00AB04E9" w:rsidP="00AB0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Komisja Rozwoju zaopiniowała projekt uchwały </w:t>
            </w:r>
            <w:r w:rsidR="00E6517C">
              <w:rPr>
                <w:rFonts w:ascii="Times New Roman" w:hAnsi="Times New Roman" w:cs="Times New Roman"/>
                <w:sz w:val="24"/>
                <w:szCs w:val="24"/>
              </w:rPr>
              <w:t xml:space="preserve">w sprawie </w:t>
            </w:r>
            <w:r w:rsidR="0004111C">
              <w:rPr>
                <w:rFonts w:ascii="Times New Roman" w:hAnsi="Times New Roman" w:cs="Times New Roman"/>
                <w:sz w:val="24"/>
                <w:szCs w:val="24"/>
              </w:rPr>
              <w:t>wyznaczenia obszaru i granic aglomera</w:t>
            </w:r>
            <w:r w:rsidR="007B0BAD">
              <w:rPr>
                <w:rFonts w:ascii="Times New Roman" w:hAnsi="Times New Roman" w:cs="Times New Roman"/>
                <w:sz w:val="24"/>
                <w:szCs w:val="24"/>
              </w:rPr>
              <w:t>cji Augustów.</w:t>
            </w:r>
          </w:p>
        </w:tc>
      </w:tr>
    </w:tbl>
    <w:p w:rsidR="004B5989" w:rsidRDefault="00EC072F" w:rsidP="004B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="004B598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AB04E9" w:rsidRDefault="00AB04E9" w:rsidP="004B5989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2F" w:rsidRPr="00952202" w:rsidRDefault="00EC072F" w:rsidP="004B5989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EC072F" w:rsidRPr="00952202" w:rsidRDefault="00EC072F" w:rsidP="004B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</w:r>
      <w:r w:rsidRPr="00952202">
        <w:rPr>
          <w:rFonts w:ascii="Times New Roman" w:hAnsi="Times New Roman" w:cs="Times New Roman"/>
          <w:b/>
          <w:sz w:val="24"/>
          <w:szCs w:val="24"/>
        </w:rPr>
        <w:tab/>
        <w:t>Komisji Rozwoju</w:t>
      </w:r>
    </w:p>
    <w:p w:rsidR="00EC072F" w:rsidRDefault="00EC072F" w:rsidP="004B5989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Rady Miejskiej w Augustowie</w:t>
      </w:r>
    </w:p>
    <w:p w:rsidR="00AF4F1B" w:rsidRPr="00952202" w:rsidRDefault="00AF4F1B" w:rsidP="004B5989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bookmarkStart w:id="0" w:name="_GoBack"/>
      <w:bookmarkEnd w:id="0"/>
    </w:p>
    <w:p w:rsidR="00EC072F" w:rsidRPr="00952202" w:rsidRDefault="00EC072F" w:rsidP="004B5989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02">
        <w:rPr>
          <w:rFonts w:ascii="Times New Roman" w:hAnsi="Times New Roman" w:cs="Times New Roman"/>
          <w:b/>
          <w:sz w:val="24"/>
          <w:szCs w:val="24"/>
        </w:rPr>
        <w:t>Dariusz Ostapowicz</w:t>
      </w:r>
    </w:p>
    <w:p w:rsidR="00253562" w:rsidRDefault="00253562" w:rsidP="004B5989">
      <w:pPr>
        <w:spacing w:line="240" w:lineRule="auto"/>
      </w:pPr>
    </w:p>
    <w:sectPr w:rsidR="00253562" w:rsidSect="00AB04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A44"/>
    <w:multiLevelType w:val="hybridMultilevel"/>
    <w:tmpl w:val="AC08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2F"/>
    <w:rsid w:val="0004111C"/>
    <w:rsid w:val="0005048A"/>
    <w:rsid w:val="00080925"/>
    <w:rsid w:val="000C2494"/>
    <w:rsid w:val="000E777F"/>
    <w:rsid w:val="00104121"/>
    <w:rsid w:val="001566D6"/>
    <w:rsid w:val="00194EFA"/>
    <w:rsid w:val="00253562"/>
    <w:rsid w:val="002F7E81"/>
    <w:rsid w:val="00304304"/>
    <w:rsid w:val="0038429B"/>
    <w:rsid w:val="00385A19"/>
    <w:rsid w:val="003C658E"/>
    <w:rsid w:val="004070C5"/>
    <w:rsid w:val="00494FB0"/>
    <w:rsid w:val="004B5989"/>
    <w:rsid w:val="005D6A05"/>
    <w:rsid w:val="00602C58"/>
    <w:rsid w:val="00610C0E"/>
    <w:rsid w:val="007B0BAD"/>
    <w:rsid w:val="007C6886"/>
    <w:rsid w:val="00952202"/>
    <w:rsid w:val="00967797"/>
    <w:rsid w:val="009D06BD"/>
    <w:rsid w:val="00A045A8"/>
    <w:rsid w:val="00AB04E9"/>
    <w:rsid w:val="00AF4F1B"/>
    <w:rsid w:val="00B15F53"/>
    <w:rsid w:val="00BA48B7"/>
    <w:rsid w:val="00CB0FEE"/>
    <w:rsid w:val="00D31067"/>
    <w:rsid w:val="00E6517C"/>
    <w:rsid w:val="00EC072F"/>
    <w:rsid w:val="00F04D02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7C1E"/>
  <w15:chartTrackingRefBased/>
  <w15:docId w15:val="{F147320A-D4B2-4CB6-A028-4B4A791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0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FCFE-9A21-457E-9D2E-701ECB2B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13</cp:revision>
  <cp:lastPrinted>2021-01-13T09:56:00Z</cp:lastPrinted>
  <dcterms:created xsi:type="dcterms:W3CDTF">2021-01-05T09:30:00Z</dcterms:created>
  <dcterms:modified xsi:type="dcterms:W3CDTF">2021-01-13T11:00:00Z</dcterms:modified>
</cp:coreProperties>
</file>